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890F7" w14:textId="77777777" w:rsidR="008A3D00" w:rsidRDefault="000E7084">
      <w:r>
        <w:t xml:space="preserve"> </w: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1D4C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82B3DA8" wp14:editId="4DE9086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7875" cy="9438640"/>
                    <wp:effectExtent l="0" t="0" r="12065" b="12700"/>
                    <wp:wrapNone/>
                    <wp:docPr id="14" name="AutoShape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7875" cy="9438640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oundrect w14:anchorId="35A3A660" id="AutoShape 622" o:spid="_x0000_s1026" style="position:absolute;margin-left:0;margin-top:0;width:561.25pt;height:743.2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1D4C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FF373D6" wp14:editId="39AFC99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7127240" cy="2238375"/>
                    <wp:effectExtent l="0" t="0" r="0" b="0"/>
                    <wp:wrapNone/>
                    <wp:docPr id="15" name="Rectangle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7240" cy="22383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24"/>
                                </w:tblGrid>
                                <w:tr w:rsidR="00095FEE" w14:paraId="2225B09F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27874CD" w14:textId="77777777" w:rsidR="00095FEE" w:rsidRDefault="00095FEE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095FEE" w14:paraId="55D251FF" w14:textId="77777777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4F81BD" w:themeFill="accent1"/>
                                      <w:vAlign w:val="center"/>
                                    </w:tcPr>
                                    <w:p w14:paraId="1AF57691" w14:textId="77777777" w:rsidR="00095FEE" w:rsidRDefault="009F038F" w:rsidP="00E11C41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095FEE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Community Engagement Report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095FEE" w14:paraId="27B865F8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0A07BC2" w14:textId="77777777" w:rsidR="00095FEE" w:rsidRDefault="00095FEE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095FEE" w14:paraId="1309D5D3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14:paraId="682CA02D" w14:textId="77777777" w:rsidR="00095FEE" w:rsidRDefault="009F038F" w:rsidP="00771A3F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4F6EDD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Harrisonburg City Schools Superintendent Search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B5CB7FF" w14:textId="77777777" w:rsidR="00095FEE" w:rsidRDefault="00095FEE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7FF373D6" id="Rectangle 619" o:spid="_x0000_s1026" style="position:absolute;margin-left:0;margin-top:0;width:561.2pt;height:176.25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24"/>
                          </w:tblGrid>
                          <w:tr w:rsidR="00095FEE" w14:paraId="2225B09F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27874CD" w14:textId="77777777" w:rsidR="00095FEE" w:rsidRDefault="00095FEE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095FEE" w14:paraId="55D251FF" w14:textId="77777777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4F81BD" w:themeFill="accent1"/>
                                <w:vAlign w:val="center"/>
                              </w:tcPr>
                              <w:p w14:paraId="1AF57691" w14:textId="77777777" w:rsidR="00095FEE" w:rsidRDefault="009F038F" w:rsidP="00E11C41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95FEE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Community Engagement Report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95FEE" w14:paraId="27B865F8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0A07BC2" w14:textId="77777777" w:rsidR="00095FEE" w:rsidRDefault="00095FEE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095FEE" w14:paraId="1309D5D3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14:paraId="682CA02D" w14:textId="77777777" w:rsidR="00095FEE" w:rsidRDefault="009F038F" w:rsidP="00771A3F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F6EDD">
                                      <w:rPr>
                                        <w:sz w:val="36"/>
                                        <w:szCs w:val="36"/>
                                      </w:rPr>
                                      <w:t>Harrisonburg City Schools Superintendent Search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B5CB7FF" w14:textId="77777777" w:rsidR="00095FEE" w:rsidRDefault="00095FE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D4C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7D54840" wp14:editId="3C41810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7818120</wp:posOffset>
                        </wp:positionV>
                      </mc:Fallback>
                    </mc:AlternateContent>
                    <wp:extent cx="5943600" cy="1541145"/>
                    <wp:effectExtent l="0" t="0" r="0" b="0"/>
                    <wp:wrapNone/>
                    <wp:docPr id="16" name="Rectangle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5411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6C5C71C0" w14:textId="77777777" w:rsidR="00095FEE" w:rsidRDefault="009F038F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F81BD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95FEE">
                                      <w:rPr>
                                        <w:b/>
                                        <w:bCs/>
                                        <w:caps/>
                                        <w:color w:val="4F81BD" w:themeColor="accent1"/>
                                      </w:rPr>
                                      <w:t>BWP AND aSSOCIATES</w:t>
                                    </w:r>
                                  </w:sdtContent>
                                </w:sdt>
                              </w:p>
                              <w:p w14:paraId="3184C04C" w14:textId="77777777" w:rsidR="00095FEE" w:rsidRDefault="0082120D" w:rsidP="0082120D">
                                <w:pPr>
                                  <w:pStyle w:val="NoSpacing"/>
                                  <w:spacing w:line="276" w:lineRule="auto"/>
                                  <w:ind w:firstLine="720"/>
                                  <w:suppressOverlap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  <w:t xml:space="preserve">                                              </w:t>
                                </w:r>
                                <w:r w:rsidR="00095FEE"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  <w:t xml:space="preserve">Dr. Kevin Castner </w:t>
                                </w:r>
                              </w:p>
                              <w:p w14:paraId="4CD1ECAA" w14:textId="77777777" w:rsidR="00095FEE" w:rsidRDefault="00095FEE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  <w:t>dR. E. Wayne Harris</w:t>
                                </w:r>
                              </w:p>
                              <w:p w14:paraId="2C71136B" w14:textId="77777777" w:rsidR="00095FEE" w:rsidRDefault="009F038F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11-06T00:00:00Z"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F6EDD">
                                      <w:t>November 6</w:t>
                                    </w:r>
                                    <w:r w:rsidR="00095FEE">
                                      <w:t>, 2018</w:t>
                                    </w:r>
                                  </w:sdtContent>
                                </w:sdt>
                              </w:p>
                              <w:p w14:paraId="0902CBA9" w14:textId="77777777" w:rsidR="00095FEE" w:rsidRDefault="00095FEE">
                                <w:pPr>
                                  <w:pStyle w:val="NoSpacing"/>
                                  <w:spacing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27D54840" id="Rectangle 618" o:spid="_x0000_s1027" style="position:absolute;margin-left:0;margin-top:0;width:468pt;height:121.35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" o:allowincell="f" filled="f" stroked="f" strokeweight=".25pt">
                    <v:textbox style="mso-fit-shape-to-text:t" inset=",18pt,,18pt">
                      <w:txbxContent>
                        <w:p w14:paraId="6C5C71C0" w14:textId="77777777" w:rsidR="00095FEE" w:rsidRDefault="00FA54FD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F81BD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95FEE">
                                <w:rPr>
                                  <w:b/>
                                  <w:bCs/>
                                  <w:caps/>
                                  <w:color w:val="4F81BD" w:themeColor="accent1"/>
                                </w:rPr>
                                <w:t>BWP AND aSSOCIATES</w:t>
                              </w:r>
                            </w:sdtContent>
                          </w:sdt>
                        </w:p>
                        <w:p w14:paraId="3184C04C" w14:textId="77777777" w:rsidR="00095FEE" w:rsidRDefault="0082120D" w:rsidP="0082120D">
                          <w:pPr>
                            <w:pStyle w:val="NoSpacing"/>
                            <w:spacing w:line="276" w:lineRule="auto"/>
                            <w:ind w:firstLine="720"/>
                            <w:suppressOverlap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  <w:t xml:space="preserve">                                              </w:t>
                          </w:r>
                          <w:r w:rsidR="00095FEE"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  <w:t xml:space="preserve">Dr. Kevin Castner </w:t>
                          </w:r>
                        </w:p>
                        <w:p w14:paraId="4CD1ECAA" w14:textId="77777777" w:rsidR="00095FEE" w:rsidRDefault="00095FEE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  <w:t>dR. E. Wayne Harris</w:t>
                          </w:r>
                        </w:p>
                        <w:p w14:paraId="2C71136B" w14:textId="77777777" w:rsidR="00095FEE" w:rsidRDefault="00FA54FD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1-0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F6EDD">
                                <w:t>November 6</w:t>
                              </w:r>
                              <w:r w:rsidR="00095FEE">
                                <w:t>, 2018</w:t>
                              </w:r>
                            </w:sdtContent>
                          </w:sdt>
                        </w:p>
                        <w:p w14:paraId="0902CBA9" w14:textId="77777777" w:rsidR="00095FEE" w:rsidRDefault="00095FEE">
                          <w:pPr>
                            <w:pStyle w:val="NoSpacing"/>
                            <w:spacing w:line="276" w:lineRule="auto"/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965E07">
            <w:br w:type="page"/>
          </w:r>
        </w:sdtContent>
      </w:sdt>
    </w:p>
    <w:p w14:paraId="1BEE1FDC" w14:textId="77777777" w:rsidR="008A3D00" w:rsidRDefault="009F038F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1180832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9650A">
            <w:rPr>
              <w:smallCaps w:val="0"/>
            </w:rPr>
            <w:t>Community Engagement Report</w:t>
          </w:r>
        </w:sdtContent>
      </w:sdt>
    </w:p>
    <w:p w14:paraId="19490361" w14:textId="77777777" w:rsidR="008A3D00" w:rsidRDefault="009F038F">
      <w:pPr>
        <w:pStyle w:val="Subtitle"/>
      </w:pPr>
      <w:sdt>
        <w:sdtPr>
          <w:alias w:val="Subtitle"/>
          <w:tag w:val="Subtitle"/>
          <w:id w:val="11808339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4F6EDD">
            <w:t>Harrisonburg City Schools</w:t>
          </w:r>
          <w:r w:rsidR="003F1E6E">
            <w:t xml:space="preserve"> Superintendent Search</w:t>
          </w:r>
        </w:sdtContent>
      </w:sdt>
    </w:p>
    <w:p w14:paraId="21136C84" w14:textId="77777777" w:rsidR="00E11C41" w:rsidRDefault="004D17BE" w:rsidP="004D17BE">
      <w:pPr>
        <w:pStyle w:val="Heading1"/>
        <w:jc w:val="center"/>
      </w:pPr>
      <w:r>
        <w:t>BWP ASSOCIATES</w:t>
      </w:r>
    </w:p>
    <w:p w14:paraId="0136DA59" w14:textId="77777777" w:rsidR="009D4A57" w:rsidRDefault="0082120D" w:rsidP="0082120D">
      <w:pPr>
        <w:spacing w:after="0" w:line="240" w:lineRule="auto"/>
        <w:ind w:firstLine="720"/>
      </w:pPr>
      <w:r>
        <w:t xml:space="preserve">                                                      </w:t>
      </w:r>
      <w:r w:rsidR="004D17BE">
        <w:t>Dr. Kevin Castner</w:t>
      </w:r>
    </w:p>
    <w:p w14:paraId="30634C5E" w14:textId="77777777" w:rsidR="004D17BE" w:rsidRDefault="004D17BE" w:rsidP="004D17BE">
      <w:pPr>
        <w:jc w:val="center"/>
      </w:pPr>
      <w:r>
        <w:t>Dr. E. Wayne Harris</w:t>
      </w:r>
    </w:p>
    <w:p w14:paraId="6C75894A" w14:textId="77777777" w:rsidR="004D17BE" w:rsidRDefault="004D17BE" w:rsidP="004D17BE">
      <w:pPr>
        <w:jc w:val="center"/>
      </w:pPr>
    </w:p>
    <w:p w14:paraId="7420CABD" w14:textId="77777777" w:rsidR="004D17BE" w:rsidRPr="004D17BE" w:rsidRDefault="004D17BE" w:rsidP="004D17BE">
      <w:pPr>
        <w:jc w:val="center"/>
      </w:pPr>
    </w:p>
    <w:p w14:paraId="290E97A4" w14:textId="77777777" w:rsidR="008A3D00" w:rsidRDefault="00E11C41" w:rsidP="00E11C41">
      <w:pPr>
        <w:pStyle w:val="Heading1"/>
      </w:pPr>
      <w:r>
        <w:t>REPORT FORMAT</w:t>
      </w:r>
    </w:p>
    <w:p w14:paraId="2FDC4678" w14:textId="77777777" w:rsidR="00E11C41" w:rsidRDefault="00E11C41" w:rsidP="00E11C41"/>
    <w:p w14:paraId="308845E8" w14:textId="77777777" w:rsidR="00E11C41" w:rsidRDefault="00E11C41" w:rsidP="00E11C41">
      <w:r>
        <w:t>I.</w:t>
      </w:r>
      <w:r>
        <w:tab/>
        <w:t>Community Engagement Objectives</w:t>
      </w:r>
    </w:p>
    <w:p w14:paraId="76EEA6BA" w14:textId="77777777" w:rsidR="00E11C41" w:rsidRDefault="00E11C41" w:rsidP="00E11C41">
      <w:r>
        <w:t>II.</w:t>
      </w:r>
      <w:r>
        <w:tab/>
        <w:t>Summary of Community Engagement Activities</w:t>
      </w:r>
    </w:p>
    <w:p w14:paraId="3C7F186B" w14:textId="77777777" w:rsidR="00E11C41" w:rsidRDefault="00E11C41" w:rsidP="00E11C41">
      <w:r>
        <w:t>III.</w:t>
      </w:r>
      <w:r>
        <w:tab/>
        <w:t>Quantitative Community Survey Results</w:t>
      </w:r>
      <w:r w:rsidR="00B45F45">
        <w:t xml:space="preserve"> (Attachment</w:t>
      </w:r>
      <w:r w:rsidR="00771A3F">
        <w:t xml:space="preserve"> </w:t>
      </w:r>
      <w:r w:rsidR="00B45F45">
        <w:t>1)</w:t>
      </w:r>
    </w:p>
    <w:p w14:paraId="72D89B9B" w14:textId="77777777" w:rsidR="00E11C41" w:rsidRDefault="00E11C41" w:rsidP="00E11C41">
      <w:r>
        <w:t>IV.</w:t>
      </w:r>
      <w:r>
        <w:tab/>
        <w:t>Qualitative Feedback</w:t>
      </w:r>
      <w:r w:rsidR="003C1313">
        <w:t>:</w:t>
      </w:r>
      <w:r>
        <w:t xml:space="preserve"> Open Public Forums and Focus Groups</w:t>
      </w:r>
    </w:p>
    <w:p w14:paraId="7AD6883C" w14:textId="77777777" w:rsidR="00E11C41" w:rsidRPr="00CD48F1" w:rsidRDefault="003C1313" w:rsidP="00E11C41">
      <w:pPr>
        <w:rPr>
          <w:color w:val="auto"/>
        </w:rPr>
      </w:pPr>
      <w:r>
        <w:t>V.</w:t>
      </w:r>
      <w:r>
        <w:tab/>
      </w:r>
      <w:r w:rsidR="00E11C41">
        <w:t xml:space="preserve"> </w:t>
      </w:r>
      <w:r w:rsidR="00E11C41" w:rsidRPr="00CD48F1">
        <w:rPr>
          <w:color w:val="auto"/>
        </w:rPr>
        <w:t>Survey Responses and Groups</w:t>
      </w:r>
      <w:r w:rsidRPr="00CD48F1">
        <w:rPr>
          <w:color w:val="auto"/>
        </w:rPr>
        <w:t>: Common Themes</w:t>
      </w:r>
    </w:p>
    <w:p w14:paraId="13355A9D" w14:textId="77777777" w:rsidR="00E11C41" w:rsidRDefault="00E11C41" w:rsidP="00E11C41">
      <w:r>
        <w:t>VI.</w:t>
      </w:r>
      <w:r>
        <w:tab/>
        <w:t xml:space="preserve">Draft Leadership Profile </w:t>
      </w:r>
      <w:r w:rsidR="00B45F45">
        <w:t>(Attachment</w:t>
      </w:r>
      <w:r w:rsidR="00771A3F">
        <w:t xml:space="preserve"> </w:t>
      </w:r>
      <w:r w:rsidR="00B45F45">
        <w:t>2)</w:t>
      </w:r>
    </w:p>
    <w:p w14:paraId="00E1F369" w14:textId="77777777" w:rsidR="00E11C41" w:rsidRDefault="00E11C41" w:rsidP="00E11C41">
      <w:r>
        <w:t>VII.</w:t>
      </w:r>
      <w:r>
        <w:tab/>
        <w:t>Final Comments</w:t>
      </w:r>
    </w:p>
    <w:p w14:paraId="7743A35C" w14:textId="77777777" w:rsidR="00E11C41" w:rsidRDefault="00E11C41">
      <w:pPr>
        <w:spacing w:after="200"/>
      </w:pPr>
      <w:r>
        <w:br w:type="page"/>
      </w:r>
    </w:p>
    <w:p w14:paraId="78DF04AB" w14:textId="77777777" w:rsidR="00E11C41" w:rsidRDefault="00E11C41" w:rsidP="00771A3F">
      <w:pPr>
        <w:pStyle w:val="Heading1"/>
        <w:numPr>
          <w:ilvl w:val="0"/>
          <w:numId w:val="28"/>
        </w:numPr>
        <w:ind w:left="720"/>
      </w:pPr>
      <w:r>
        <w:lastRenderedPageBreak/>
        <w:t>COMMUNITY ENGAGEMENT OBJECTIVES</w:t>
      </w:r>
    </w:p>
    <w:p w14:paraId="1EC3106E" w14:textId="77777777" w:rsidR="00771A3F" w:rsidRPr="00771A3F" w:rsidRDefault="00771A3F" w:rsidP="00771A3F"/>
    <w:p w14:paraId="3C5A0CA0" w14:textId="77777777" w:rsidR="00E11C41" w:rsidRDefault="00E11C41" w:rsidP="00465287">
      <w:pPr>
        <w:ind w:left="720" w:hanging="720"/>
      </w:pPr>
      <w:r>
        <w:t>1.</w:t>
      </w:r>
      <w:r>
        <w:tab/>
        <w:t xml:space="preserve">To identify perceived strengths and challenges of </w:t>
      </w:r>
      <w:r w:rsidR="003F1E6E">
        <w:t xml:space="preserve">the </w:t>
      </w:r>
      <w:r w:rsidR="003E0C4B">
        <w:t>Harrisonburg City</w:t>
      </w:r>
      <w:r w:rsidR="003F1E6E">
        <w:t xml:space="preserve"> School System.</w:t>
      </w:r>
    </w:p>
    <w:p w14:paraId="65A32699" w14:textId="77777777" w:rsidR="00E11C41" w:rsidRDefault="00E11C41" w:rsidP="00CC66DB">
      <w:pPr>
        <w:ind w:left="720" w:hanging="720"/>
      </w:pPr>
      <w:r>
        <w:t>2.</w:t>
      </w:r>
      <w:r>
        <w:tab/>
        <w:t xml:space="preserve">To identify desired qualities and </w:t>
      </w:r>
      <w:r w:rsidR="00CC66DB">
        <w:t>characte</w:t>
      </w:r>
      <w:r w:rsidR="00671810">
        <w:t>r</w:t>
      </w:r>
      <w:r w:rsidR="000D6919">
        <w:t xml:space="preserve">istics of next </w:t>
      </w:r>
      <w:r>
        <w:t>superintendent.</w:t>
      </w:r>
    </w:p>
    <w:p w14:paraId="3F0C9892" w14:textId="77777777" w:rsidR="00E11C41" w:rsidRDefault="00E11C41" w:rsidP="00E11C41">
      <w:pPr>
        <w:ind w:left="720" w:hanging="720"/>
      </w:pPr>
      <w:r>
        <w:t>3.</w:t>
      </w:r>
      <w:r>
        <w:tab/>
        <w:t>To build community understanding and support for the superintendent search process.</w:t>
      </w:r>
    </w:p>
    <w:p w14:paraId="6145DC79" w14:textId="77777777" w:rsidR="00E11C41" w:rsidRDefault="00771A3F" w:rsidP="00E11C41">
      <w:pPr>
        <w:ind w:left="720" w:hanging="720"/>
      </w:pPr>
      <w:r>
        <w:t>4.</w:t>
      </w:r>
      <w:r>
        <w:tab/>
        <w:t>To e</w:t>
      </w:r>
      <w:r w:rsidR="0029056A">
        <w:t xml:space="preserve">nsure </w:t>
      </w:r>
      <w:r w:rsidR="00E11C41">
        <w:t xml:space="preserve">broadest possible community </w:t>
      </w:r>
      <w:r w:rsidR="00912BA8" w:rsidRPr="004D17BE">
        <w:t xml:space="preserve">participation </w:t>
      </w:r>
      <w:r w:rsidR="00E11C41" w:rsidRPr="004D17BE">
        <w:t>in</w:t>
      </w:r>
      <w:r w:rsidR="00E11C41">
        <w:t xml:space="preserve"> superintendent search process.</w:t>
      </w:r>
    </w:p>
    <w:p w14:paraId="593AAD41" w14:textId="77777777" w:rsidR="00F6164A" w:rsidRDefault="00F6164A" w:rsidP="00771A3F">
      <w:pPr>
        <w:pStyle w:val="Heading1"/>
        <w:ind w:left="720" w:hanging="720"/>
      </w:pPr>
    </w:p>
    <w:p w14:paraId="28B1AF3A" w14:textId="467D8A97" w:rsidR="00771A3F" w:rsidRPr="00771A3F" w:rsidRDefault="00E11C41" w:rsidP="00771A3F">
      <w:pPr>
        <w:pStyle w:val="Heading1"/>
        <w:ind w:left="720" w:hanging="720"/>
      </w:pPr>
      <w:r>
        <w:t>II.</w:t>
      </w:r>
      <w:r>
        <w:tab/>
        <w:t>SUMMARY OF COMMUNITY ENGAGEME</w:t>
      </w:r>
      <w:r w:rsidR="004F6EDD">
        <w:t xml:space="preserve">NT </w:t>
      </w:r>
      <w:r>
        <w:t>ACTIVITIES</w:t>
      </w:r>
    </w:p>
    <w:p w14:paraId="439C155E" w14:textId="77777777" w:rsidR="00E11C41" w:rsidRDefault="00E11C41" w:rsidP="00E11C41">
      <w:pPr>
        <w:ind w:left="720" w:hanging="720"/>
      </w:pPr>
    </w:p>
    <w:p w14:paraId="55EC940F" w14:textId="77777777" w:rsidR="00E11C41" w:rsidRDefault="00E11C41" w:rsidP="00E11C41">
      <w:r>
        <w:t>BWP search team members conducted an extensive Community En</w:t>
      </w:r>
      <w:r w:rsidR="00CC66DB">
        <w:t xml:space="preserve">gagement Process </w:t>
      </w:r>
      <w:r w:rsidR="00912BA8" w:rsidRPr="004D17BE">
        <w:t>that</w:t>
      </w:r>
      <w:r w:rsidR="00912BA8">
        <w:t xml:space="preserve"> </w:t>
      </w:r>
      <w:r w:rsidR="00912BA8" w:rsidRPr="004D17BE">
        <w:t xml:space="preserve">involved </w:t>
      </w:r>
      <w:r w:rsidR="004F6EDD">
        <w:rPr>
          <w:color w:val="auto"/>
        </w:rPr>
        <w:t>Harrisonburg City</w:t>
      </w:r>
      <w:r w:rsidR="00465287">
        <w:rPr>
          <w:color w:val="auto"/>
        </w:rPr>
        <w:t xml:space="preserve"> </w:t>
      </w:r>
      <w:r w:rsidR="00A62559" w:rsidRPr="00CD48F1">
        <w:rPr>
          <w:color w:val="auto"/>
        </w:rPr>
        <w:t xml:space="preserve">employees, students </w:t>
      </w:r>
      <w:r w:rsidR="00A62559">
        <w:t xml:space="preserve">and </w:t>
      </w:r>
      <w:r w:rsidR="004F6EDD">
        <w:t>Harrisonburg</w:t>
      </w:r>
      <w:r w:rsidR="00A62559" w:rsidRPr="00A62559">
        <w:rPr>
          <w:color w:val="FF0000"/>
        </w:rPr>
        <w:t xml:space="preserve"> </w:t>
      </w:r>
      <w:r w:rsidR="002A3F80">
        <w:t>community</w:t>
      </w:r>
      <w:r>
        <w:t>.  The proces</w:t>
      </w:r>
      <w:r w:rsidR="00CC66DB">
        <w:t>s consisted of an online survey and</w:t>
      </w:r>
      <w:r>
        <w:t xml:space="preserve"> numerous meetings with constituent gr</w:t>
      </w:r>
      <w:r w:rsidR="00CC66DB">
        <w:t>oups.</w:t>
      </w:r>
      <w:r>
        <w:t xml:space="preserve">  </w:t>
      </w:r>
    </w:p>
    <w:p w14:paraId="6FF8E647" w14:textId="77777777" w:rsidR="00E11C41" w:rsidRDefault="00942ECB" w:rsidP="00E11C41">
      <w:r>
        <w:t>On</w:t>
      </w:r>
      <w:r w:rsidR="00E11C41">
        <w:t xml:space="preserve"> </w:t>
      </w:r>
      <w:r w:rsidR="003F1E6E">
        <w:t>October 29 – 31</w:t>
      </w:r>
      <w:r>
        <w:t xml:space="preserve"> </w:t>
      </w:r>
      <w:r w:rsidR="00E11C41">
        <w:t xml:space="preserve">the search team </w:t>
      </w:r>
      <w:r w:rsidR="00912BA8" w:rsidRPr="004D17BE">
        <w:t xml:space="preserve">facilitated discussions </w:t>
      </w:r>
      <w:r w:rsidR="006735CD" w:rsidRPr="00400892">
        <w:rPr>
          <w:color w:val="auto"/>
        </w:rPr>
        <w:t xml:space="preserve">that </w:t>
      </w:r>
      <w:r w:rsidR="003631A9">
        <w:rPr>
          <w:color w:val="auto"/>
        </w:rPr>
        <w:t xml:space="preserve">included </w:t>
      </w:r>
      <w:r w:rsidR="004F6EDD">
        <w:rPr>
          <w:color w:val="auto"/>
        </w:rPr>
        <w:t>16</w:t>
      </w:r>
      <w:r>
        <w:t xml:space="preserve"> </w:t>
      </w:r>
      <w:r w:rsidR="001A5899">
        <w:t>scheduled</w:t>
      </w:r>
      <w:r w:rsidR="00E11C41" w:rsidRPr="004D17BE">
        <w:t xml:space="preserve"> </w:t>
      </w:r>
      <w:r w:rsidR="00912BA8" w:rsidRPr="004D17BE">
        <w:t>interviews</w:t>
      </w:r>
      <w:r w:rsidR="003E0C4B">
        <w:t xml:space="preserve"> and meetings</w:t>
      </w:r>
      <w:r w:rsidR="00912BA8" w:rsidRPr="004D17BE">
        <w:t xml:space="preserve"> and</w:t>
      </w:r>
      <w:r w:rsidR="004F6EDD">
        <w:t xml:space="preserve"> 5</w:t>
      </w:r>
      <w:r w:rsidR="003E0C4B">
        <w:t xml:space="preserve"> public</w:t>
      </w:r>
      <w:r w:rsidR="004F6EDD">
        <w:t xml:space="preserve"> forum</w:t>
      </w:r>
      <w:r w:rsidR="00912BA8" w:rsidRPr="004D17BE">
        <w:t xml:space="preserve"> </w:t>
      </w:r>
      <w:r w:rsidR="00E11C41" w:rsidRPr="004D17BE">
        <w:t>meetings</w:t>
      </w:r>
      <w:r w:rsidR="00912BA8" w:rsidRPr="004D17BE">
        <w:t>.</w:t>
      </w:r>
      <w:r w:rsidR="00912BA8">
        <w:t xml:space="preserve">  </w:t>
      </w:r>
      <w:r w:rsidR="00912BA8" w:rsidRPr="004D17BE">
        <w:t>S</w:t>
      </w:r>
      <w:r w:rsidR="00E11C41" w:rsidRPr="004D17BE">
        <w:t xml:space="preserve">essions were </w:t>
      </w:r>
      <w:r w:rsidR="00912BA8" w:rsidRPr="004D17BE">
        <w:t>held</w:t>
      </w:r>
      <w:r w:rsidR="00912BA8">
        <w:t xml:space="preserve"> </w:t>
      </w:r>
      <w:r w:rsidR="00E11C41">
        <w:t>with school board members,</w:t>
      </w:r>
      <w:r w:rsidR="00974A75">
        <w:t xml:space="preserve"> central office administrators and staff, school </w:t>
      </w:r>
      <w:r w:rsidR="00E11C41">
        <w:t xml:space="preserve">staff groups, </w:t>
      </w:r>
      <w:r w:rsidR="00E11C41" w:rsidRPr="004D17BE">
        <w:t>students</w:t>
      </w:r>
      <w:r w:rsidR="00E11C41">
        <w:t>,</w:t>
      </w:r>
      <w:r w:rsidR="000D6919">
        <w:t xml:space="preserve"> </w:t>
      </w:r>
      <w:r w:rsidR="003F1E6E">
        <w:rPr>
          <w:color w:val="auto"/>
        </w:rPr>
        <w:t>and governmental officials</w:t>
      </w:r>
      <w:r w:rsidR="009D4A57">
        <w:t>,</w:t>
      </w:r>
      <w:r w:rsidR="00E11C41">
        <w:t xml:space="preserve"> and</w:t>
      </w:r>
      <w:r w:rsidR="00BF0B6E">
        <w:t xml:space="preserve"> </w:t>
      </w:r>
      <w:r w:rsidR="00912BA8" w:rsidRPr="004D17BE">
        <w:t xml:space="preserve">members of the </w:t>
      </w:r>
      <w:r w:rsidR="00BF0B6E" w:rsidRPr="004D17BE">
        <w:t>community</w:t>
      </w:r>
      <w:r w:rsidR="00BF0B6E">
        <w:t xml:space="preserve">. </w:t>
      </w:r>
      <w:r w:rsidR="00CC66DB">
        <w:t>Appro</w:t>
      </w:r>
      <w:r w:rsidR="003F1E6E">
        <w:t>ximately 1</w:t>
      </w:r>
      <w:r w:rsidR="004F6EDD">
        <w:t>13</w:t>
      </w:r>
      <w:r w:rsidR="00974A75">
        <w:t xml:space="preserve"> </w:t>
      </w:r>
      <w:r w:rsidR="00E11C41">
        <w:t xml:space="preserve">individuals participated in these sessions. </w:t>
      </w:r>
    </w:p>
    <w:p w14:paraId="3AA72209" w14:textId="1C6652A7" w:rsidR="00E11C41" w:rsidRDefault="00A62559" w:rsidP="00E11C41">
      <w:r w:rsidRPr="00CD48F1">
        <w:rPr>
          <w:color w:val="auto"/>
        </w:rPr>
        <w:t>The online survey</w:t>
      </w:r>
      <w:r w:rsidR="003631A9">
        <w:t xml:space="preserve">, </w:t>
      </w:r>
      <w:r w:rsidR="00E05472" w:rsidRPr="00751564">
        <w:rPr>
          <w:i/>
        </w:rPr>
        <w:t>Finding a</w:t>
      </w:r>
      <w:r w:rsidR="00E11C41" w:rsidRPr="00751564">
        <w:rPr>
          <w:i/>
        </w:rPr>
        <w:t xml:space="preserve"> Leader for Our Future</w:t>
      </w:r>
      <w:r w:rsidR="00E11C41">
        <w:t>, was</w:t>
      </w:r>
      <w:r w:rsidR="00CC66DB">
        <w:t xml:space="preserve"> designed and posted on the </w:t>
      </w:r>
      <w:r w:rsidR="00912BA8" w:rsidRPr="004D17BE">
        <w:t>school system website</w:t>
      </w:r>
      <w:r w:rsidR="00EA32E4" w:rsidRPr="004D17BE">
        <w:t>. The</w:t>
      </w:r>
      <w:r w:rsidR="00E11C41">
        <w:t xml:space="preserve"> survey</w:t>
      </w:r>
      <w:r w:rsidR="00AD2845">
        <w:t>,</w:t>
      </w:r>
      <w:r w:rsidR="004F6EDD">
        <w:t xml:space="preserve"> has been</w:t>
      </w:r>
      <w:r w:rsidR="00AD2845">
        <w:t xml:space="preserve"> a</w:t>
      </w:r>
      <w:r w:rsidR="003F1E6E">
        <w:t xml:space="preserve">vailable since October </w:t>
      </w:r>
      <w:r w:rsidR="004F6EDD">
        <w:t xml:space="preserve">24 and will close on </w:t>
      </w:r>
      <w:r w:rsidR="009F038F">
        <w:t>December 1</w:t>
      </w:r>
      <w:bookmarkStart w:id="0" w:name="_GoBack"/>
      <w:bookmarkEnd w:id="0"/>
      <w:r w:rsidR="00AD2845">
        <w:t xml:space="preserve">. </w:t>
      </w:r>
      <w:r w:rsidR="004F6EDD" w:rsidRPr="004F6EDD">
        <w:t>At this time there are 2</w:t>
      </w:r>
      <w:r w:rsidR="00B91CED">
        <w:t>18</w:t>
      </w:r>
      <w:r w:rsidR="004F6EDD" w:rsidRPr="004F6EDD">
        <w:t xml:space="preserve"> completed surveys.</w:t>
      </w:r>
      <w:r w:rsidR="00974A75">
        <w:t xml:space="preserve"> </w:t>
      </w:r>
      <w:r w:rsidR="00E11C41">
        <w:t xml:space="preserve"> (</w:t>
      </w:r>
      <w:r w:rsidR="004F6EDD">
        <w:t>s</w:t>
      </w:r>
      <w:r w:rsidR="00E11C41">
        <w:t xml:space="preserve">ee Attachment 1) </w:t>
      </w:r>
    </w:p>
    <w:p w14:paraId="38D19101" w14:textId="1513AA20" w:rsidR="00E11C41" w:rsidRDefault="00E11C41" w:rsidP="00E11C41">
      <w:r>
        <w:t>This multifaceted approach to commun</w:t>
      </w:r>
      <w:r w:rsidR="00BF0B6E">
        <w:t>ity enga</w:t>
      </w:r>
      <w:r w:rsidR="00974A75">
        <w:t>g</w:t>
      </w:r>
      <w:r w:rsidR="00942ECB">
        <w:t xml:space="preserve">ement reflects the </w:t>
      </w:r>
      <w:r w:rsidR="004F6EDD">
        <w:t xml:space="preserve">Harrisonburg </w:t>
      </w:r>
      <w:r w:rsidR="00B87CFF">
        <w:t>City</w:t>
      </w:r>
      <w:r w:rsidR="00942ECB">
        <w:t xml:space="preserve"> </w:t>
      </w:r>
      <w:r>
        <w:t xml:space="preserve">School Board’s </w:t>
      </w:r>
      <w:r w:rsidR="00CD48F1">
        <w:t>commitment to input from</w:t>
      </w:r>
      <w:r w:rsidR="00EA32E4" w:rsidRPr="004D17BE">
        <w:t xml:space="preserve"> students, employees and members of the community. The</w:t>
      </w:r>
      <w:r w:rsidR="00EA32E4">
        <w:t xml:space="preserve"> process </w:t>
      </w:r>
      <w:r>
        <w:t>has yielded a signi</w:t>
      </w:r>
      <w:r w:rsidR="00CD48F1">
        <w:t>ficant</w:t>
      </w:r>
      <w:r w:rsidR="00EA32E4">
        <w:t xml:space="preserve"> amount of </w:t>
      </w:r>
      <w:r w:rsidR="00B213AA">
        <w:t>thought-</w:t>
      </w:r>
      <w:r>
        <w:t xml:space="preserve">provoking </w:t>
      </w:r>
      <w:r w:rsidR="001F79C5" w:rsidRPr="00CD48F1">
        <w:rPr>
          <w:color w:val="auto"/>
        </w:rPr>
        <w:t>responses</w:t>
      </w:r>
      <w:r w:rsidR="001F79C5" w:rsidRPr="00807E2E">
        <w:rPr>
          <w:color w:val="FF0000"/>
        </w:rPr>
        <w:t xml:space="preserve"> </w:t>
      </w:r>
      <w:r w:rsidR="00EA32E4" w:rsidRPr="004D17BE">
        <w:t>which</w:t>
      </w:r>
      <w:r w:rsidR="00EE37DC">
        <w:t xml:space="preserve"> </w:t>
      </w:r>
      <w:r>
        <w:t xml:space="preserve">provide clear </w:t>
      </w:r>
      <w:r w:rsidRPr="004D17BE">
        <w:t xml:space="preserve">guidance </w:t>
      </w:r>
      <w:r w:rsidR="00EA32E4" w:rsidRPr="004D17BE">
        <w:t xml:space="preserve">as the </w:t>
      </w:r>
      <w:r w:rsidRPr="004D17BE">
        <w:t>search process</w:t>
      </w:r>
      <w:r w:rsidR="00EA32E4" w:rsidRPr="004D17BE">
        <w:t xml:space="preserve"> proceeds</w:t>
      </w:r>
      <w:r w:rsidRPr="004D17BE">
        <w:t>.</w:t>
      </w:r>
      <w:r>
        <w:t xml:space="preserve">  </w:t>
      </w:r>
    </w:p>
    <w:p w14:paraId="2E7240A7" w14:textId="17D66082" w:rsidR="00F6164A" w:rsidRDefault="00F6164A" w:rsidP="00E11C41"/>
    <w:p w14:paraId="16412735" w14:textId="1EEE9965" w:rsidR="00F6164A" w:rsidRDefault="00F6164A" w:rsidP="00E11C41"/>
    <w:p w14:paraId="427F77AE" w14:textId="18A5B4C1" w:rsidR="00F6164A" w:rsidRDefault="00F6164A" w:rsidP="00E11C41"/>
    <w:p w14:paraId="2814059D" w14:textId="77777777" w:rsidR="00F6164A" w:rsidRDefault="00F6164A" w:rsidP="00E11C41"/>
    <w:p w14:paraId="5AB4B61E" w14:textId="77777777" w:rsidR="00A26AB1" w:rsidRDefault="00A26AB1" w:rsidP="00B213AA">
      <w:pPr>
        <w:pStyle w:val="Heading1"/>
        <w:tabs>
          <w:tab w:val="left" w:pos="720"/>
        </w:tabs>
      </w:pPr>
      <w:r>
        <w:lastRenderedPageBreak/>
        <w:t>III.</w:t>
      </w:r>
      <w:r>
        <w:tab/>
        <w:t>QUANTITATIVE COMMUNITY SURVEY RESULTS</w:t>
      </w:r>
    </w:p>
    <w:p w14:paraId="61BB862C" w14:textId="62A3E5DC" w:rsidR="00622126" w:rsidRPr="00622126" w:rsidRDefault="00622126" w:rsidP="00622126">
      <w:r>
        <w:t>Listed below are the three highest rated responses to each of the five non</w:t>
      </w:r>
      <w:r w:rsidR="00CD48F1">
        <w:t>-demographic questions from the</w:t>
      </w:r>
      <w:r w:rsidRPr="00CD48F1">
        <w:rPr>
          <w:color w:val="auto"/>
        </w:rPr>
        <w:t xml:space="preserve"> </w:t>
      </w:r>
      <w:r w:rsidR="008F5B5F" w:rsidRPr="00CD48F1">
        <w:rPr>
          <w:color w:val="auto"/>
        </w:rPr>
        <w:t xml:space="preserve">online </w:t>
      </w:r>
      <w:r>
        <w:t xml:space="preserve">survey, </w:t>
      </w:r>
      <w:r w:rsidRPr="00221F0B">
        <w:rPr>
          <w:i/>
        </w:rPr>
        <w:t>Find</w:t>
      </w:r>
      <w:r w:rsidR="00915A6F" w:rsidRPr="00221F0B">
        <w:rPr>
          <w:i/>
        </w:rPr>
        <w:t xml:space="preserve">ing </w:t>
      </w:r>
      <w:r w:rsidRPr="00221F0B">
        <w:rPr>
          <w:i/>
        </w:rPr>
        <w:t>a Leader for Our Futu</w:t>
      </w:r>
      <w:r w:rsidR="00A46C3B" w:rsidRPr="00221F0B">
        <w:rPr>
          <w:i/>
        </w:rPr>
        <w:t>re</w:t>
      </w:r>
      <w:r w:rsidR="008F5B5F">
        <w:rPr>
          <w:i/>
        </w:rPr>
        <w:t xml:space="preserve">. </w:t>
      </w:r>
      <w:r w:rsidR="008F5B5F">
        <w:t>P</w:t>
      </w:r>
      <w:r w:rsidR="002914A3">
        <w:t>relimina</w:t>
      </w:r>
      <w:r w:rsidR="000D6919">
        <w:t>r</w:t>
      </w:r>
      <w:r w:rsidR="00166281">
        <w:t xml:space="preserve">y data </w:t>
      </w:r>
      <w:r w:rsidR="00166281" w:rsidRPr="00CD48F1">
        <w:rPr>
          <w:color w:val="auto"/>
        </w:rPr>
        <w:t>w</w:t>
      </w:r>
      <w:r w:rsidR="008F5B5F" w:rsidRPr="00CD48F1">
        <w:rPr>
          <w:color w:val="auto"/>
        </w:rPr>
        <w:t xml:space="preserve">ere </w:t>
      </w:r>
      <w:r w:rsidR="00F5129F">
        <w:rPr>
          <w:color w:val="auto"/>
        </w:rPr>
        <w:t>gle</w:t>
      </w:r>
      <w:r w:rsidR="00603018">
        <w:rPr>
          <w:color w:val="auto"/>
        </w:rPr>
        <w:t>aned from</w:t>
      </w:r>
      <w:r w:rsidR="00E94239">
        <w:rPr>
          <w:color w:val="auto"/>
        </w:rPr>
        <w:t xml:space="preserve"> </w:t>
      </w:r>
      <w:r w:rsidR="00B87CFF">
        <w:rPr>
          <w:color w:val="auto"/>
        </w:rPr>
        <w:t>204</w:t>
      </w:r>
      <w:r w:rsidR="002914A3" w:rsidRPr="009B4F43">
        <w:rPr>
          <w:color w:val="FF0000"/>
        </w:rPr>
        <w:t xml:space="preserve"> </w:t>
      </w:r>
      <w:r w:rsidR="002914A3" w:rsidRPr="009B4F43">
        <w:rPr>
          <w:color w:val="auto"/>
        </w:rPr>
        <w:t>responses</w:t>
      </w:r>
      <w:r w:rsidR="002914A3" w:rsidRPr="009B4F43">
        <w:rPr>
          <w:color w:val="FF0000"/>
        </w:rPr>
        <w:t xml:space="preserve"> </w:t>
      </w:r>
      <w:r w:rsidR="008F5B5F" w:rsidRPr="00CD48F1">
        <w:rPr>
          <w:color w:val="auto"/>
        </w:rPr>
        <w:t xml:space="preserve">and </w:t>
      </w:r>
      <w:r w:rsidRPr="00CD48F1">
        <w:rPr>
          <w:color w:val="auto"/>
        </w:rPr>
        <w:t>At</w:t>
      </w:r>
      <w:r w:rsidR="002914A3" w:rsidRPr="00CD48F1">
        <w:rPr>
          <w:color w:val="auto"/>
        </w:rPr>
        <w:t xml:space="preserve">tachment 1 contains the </w:t>
      </w:r>
      <w:r w:rsidRPr="00CD48F1">
        <w:rPr>
          <w:color w:val="auto"/>
        </w:rPr>
        <w:t>survey results.</w:t>
      </w:r>
    </w:p>
    <w:p w14:paraId="721727B0" w14:textId="4E664966" w:rsidR="00A26AB1" w:rsidRDefault="002914A3" w:rsidP="001D3CF3">
      <w:pPr>
        <w:pStyle w:val="ListParagraph"/>
        <w:numPr>
          <w:ilvl w:val="0"/>
          <w:numId w:val="22"/>
        </w:numPr>
      </w:pPr>
      <w:r w:rsidRPr="00505CB8">
        <w:rPr>
          <w:b/>
        </w:rPr>
        <w:t>Survey Question #</w:t>
      </w:r>
      <w:r w:rsidR="003F1E6E">
        <w:rPr>
          <w:b/>
        </w:rPr>
        <w:t>1</w:t>
      </w:r>
      <w:r w:rsidR="00A26AB1" w:rsidRPr="00505CB8">
        <w:rPr>
          <w:b/>
        </w:rPr>
        <w:t xml:space="preserve"> requested responders to select the three most significant</w:t>
      </w:r>
      <w:r w:rsidR="00032D48">
        <w:rPr>
          <w:b/>
        </w:rPr>
        <w:t xml:space="preserve"> s</w:t>
      </w:r>
      <w:r w:rsidR="00942ECB">
        <w:rPr>
          <w:b/>
        </w:rPr>
        <w:t xml:space="preserve">trengths of </w:t>
      </w:r>
      <w:r w:rsidR="00B87CFF">
        <w:rPr>
          <w:b/>
        </w:rPr>
        <w:t>Harrisonburg City Schools</w:t>
      </w:r>
      <w:r w:rsidR="00A26AB1" w:rsidRPr="00505CB8">
        <w:rPr>
          <w:b/>
        </w:rPr>
        <w:t xml:space="preserve"> from the f</w:t>
      </w:r>
      <w:r w:rsidR="00622126" w:rsidRPr="00505CB8">
        <w:rPr>
          <w:b/>
        </w:rPr>
        <w:t>ollowing list</w:t>
      </w:r>
      <w:r w:rsidR="00622126">
        <w:t>:</w:t>
      </w:r>
      <w:r w:rsidR="001D3CF3">
        <w:t xml:space="preserve"> </w:t>
      </w:r>
      <w:r w:rsidR="00F5129F">
        <w:t xml:space="preserve"> Supportive community, Excellent teacher</w:t>
      </w:r>
      <w:r w:rsidR="003F1E6E">
        <w:t>s and staff, Size of district, L</w:t>
      </w:r>
      <w:r w:rsidR="00F5129F">
        <w:t>ocation of district, Available r</w:t>
      </w:r>
      <w:r w:rsidR="00651732">
        <w:t xml:space="preserve">esources, </w:t>
      </w:r>
      <w:r w:rsidR="00F5129F">
        <w:t>Good school facilities, Supportive parents, Reputation of district, Financial management, Technology, Effective leadership, Curric</w:t>
      </w:r>
      <w:r w:rsidR="0007114C">
        <w:t>ulum, Educational options and pr</w:t>
      </w:r>
      <w:r w:rsidR="00651732">
        <w:t>ograms.</w:t>
      </w:r>
      <w:r w:rsidR="00622126">
        <w:t xml:space="preserve"> </w:t>
      </w:r>
      <w:r w:rsidR="00A26AB1" w:rsidRPr="00746B7E">
        <w:t xml:space="preserve"> The top three results </w:t>
      </w:r>
      <w:r w:rsidR="00A26AB1" w:rsidRPr="00CE08CA">
        <w:t>were:</w:t>
      </w:r>
      <w:r w:rsidR="00A26AB1" w:rsidRPr="00746B7E">
        <w:t xml:space="preserve">  </w:t>
      </w:r>
    </w:p>
    <w:p w14:paraId="451ABAA0" w14:textId="77777777" w:rsidR="00F6164A" w:rsidRPr="00746B7E" w:rsidRDefault="00F6164A" w:rsidP="00F6164A">
      <w:pPr>
        <w:pStyle w:val="ListParagraph"/>
      </w:pPr>
    </w:p>
    <w:p w14:paraId="7D5A85BE" w14:textId="77777777" w:rsidR="00A26AB1" w:rsidRDefault="00A26AB1" w:rsidP="00F6164A">
      <w:pPr>
        <w:pStyle w:val="ListParagraph"/>
        <w:numPr>
          <w:ilvl w:val="0"/>
          <w:numId w:val="41"/>
        </w:numPr>
        <w:spacing w:after="0" w:line="240" w:lineRule="auto"/>
      </w:pPr>
      <w:r w:rsidRPr="00746B7E">
        <w:t>Exc</w:t>
      </w:r>
      <w:r w:rsidR="0007114C">
        <w:t xml:space="preserve">ellent </w:t>
      </w:r>
      <w:r w:rsidR="008B5A04">
        <w:t xml:space="preserve">teachers and staff – </w:t>
      </w:r>
      <w:r w:rsidR="00B87CFF">
        <w:t>78</w:t>
      </w:r>
      <w:r w:rsidRPr="00746B7E">
        <w:t xml:space="preserve"> %</w:t>
      </w:r>
    </w:p>
    <w:p w14:paraId="14C9BF24" w14:textId="77777777" w:rsidR="002A3F80" w:rsidRDefault="002A3F80" w:rsidP="00F6164A">
      <w:pPr>
        <w:pStyle w:val="ListParagraph"/>
        <w:spacing w:after="0" w:line="240" w:lineRule="auto"/>
        <w:ind w:left="1440"/>
      </w:pPr>
    </w:p>
    <w:p w14:paraId="1AB677F6" w14:textId="047C8EDA" w:rsidR="004002E0" w:rsidRDefault="00B87CFF" w:rsidP="00F6164A">
      <w:pPr>
        <w:pStyle w:val="ListParagraph"/>
        <w:numPr>
          <w:ilvl w:val="0"/>
          <w:numId w:val="41"/>
        </w:numPr>
        <w:spacing w:after="0" w:line="240" w:lineRule="auto"/>
        <w:rPr>
          <w:color w:val="auto"/>
        </w:rPr>
      </w:pPr>
      <w:r>
        <w:rPr>
          <w:color w:val="auto"/>
        </w:rPr>
        <w:t>Educational options and programs</w:t>
      </w:r>
      <w:r w:rsidR="008B5A04" w:rsidRPr="004002E0">
        <w:rPr>
          <w:color w:val="auto"/>
        </w:rPr>
        <w:t xml:space="preserve"> </w:t>
      </w:r>
      <w:r w:rsidR="00705D05" w:rsidRPr="004002E0">
        <w:rPr>
          <w:color w:val="auto"/>
        </w:rPr>
        <w:t xml:space="preserve">– </w:t>
      </w:r>
      <w:r>
        <w:rPr>
          <w:color w:val="auto"/>
        </w:rPr>
        <w:t>58</w:t>
      </w:r>
      <w:r w:rsidR="00603018" w:rsidRPr="004002E0">
        <w:rPr>
          <w:color w:val="auto"/>
        </w:rPr>
        <w:t>%</w:t>
      </w:r>
    </w:p>
    <w:p w14:paraId="39810561" w14:textId="2F24E468" w:rsidR="00F6164A" w:rsidRPr="00F6164A" w:rsidRDefault="00F6164A" w:rsidP="00F6164A">
      <w:pPr>
        <w:spacing w:after="0" w:line="240" w:lineRule="auto"/>
        <w:rPr>
          <w:color w:val="auto"/>
        </w:rPr>
      </w:pPr>
    </w:p>
    <w:p w14:paraId="6524CE77" w14:textId="77777777" w:rsidR="00292528" w:rsidRPr="0007114C" w:rsidRDefault="006735CD" w:rsidP="00F6164A">
      <w:pPr>
        <w:spacing w:after="0" w:line="240" w:lineRule="auto"/>
        <w:ind w:left="720"/>
        <w:rPr>
          <w:color w:val="auto"/>
        </w:rPr>
      </w:pPr>
      <w:r>
        <w:t xml:space="preserve">3.          </w:t>
      </w:r>
      <w:r w:rsidR="00B87CFF">
        <w:rPr>
          <w:color w:val="auto"/>
        </w:rPr>
        <w:t>Supportive community</w:t>
      </w:r>
      <w:r w:rsidR="008B5A04">
        <w:rPr>
          <w:color w:val="auto"/>
        </w:rPr>
        <w:t xml:space="preserve"> – </w:t>
      </w:r>
      <w:r w:rsidR="00B87CFF">
        <w:rPr>
          <w:color w:val="auto"/>
        </w:rPr>
        <w:t>38</w:t>
      </w:r>
      <w:r w:rsidRPr="00400892">
        <w:rPr>
          <w:color w:val="auto"/>
        </w:rPr>
        <w:t xml:space="preserve"> %</w:t>
      </w:r>
      <w:r w:rsidR="004002E0">
        <w:rPr>
          <w:color w:val="auto"/>
        </w:rPr>
        <w:tab/>
      </w:r>
      <w:r w:rsidR="004002E0">
        <w:rPr>
          <w:color w:val="auto"/>
        </w:rPr>
        <w:tab/>
      </w:r>
    </w:p>
    <w:p w14:paraId="50118A9D" w14:textId="77777777" w:rsidR="00F35082" w:rsidRDefault="00F35082" w:rsidP="00F35082">
      <w:pPr>
        <w:spacing w:after="0" w:line="240" w:lineRule="auto"/>
        <w:ind w:left="720" w:hanging="720"/>
      </w:pPr>
    </w:p>
    <w:p w14:paraId="4BFF8BA4" w14:textId="77777777" w:rsidR="0042488D" w:rsidRDefault="00042E01" w:rsidP="001D3CF3">
      <w:pPr>
        <w:ind w:left="720" w:hanging="720"/>
      </w:pPr>
      <w:r>
        <w:t xml:space="preserve">       </w:t>
      </w:r>
      <w:r w:rsidR="002914A3">
        <w:t xml:space="preserve">B. </w:t>
      </w:r>
      <w:r w:rsidR="002914A3">
        <w:tab/>
      </w:r>
      <w:r w:rsidR="002914A3" w:rsidRPr="00505CB8">
        <w:rPr>
          <w:b/>
        </w:rPr>
        <w:t>Survey Question #</w:t>
      </w:r>
      <w:r w:rsidR="00651732">
        <w:rPr>
          <w:b/>
        </w:rPr>
        <w:t>2</w:t>
      </w:r>
      <w:r w:rsidR="00CC76A7" w:rsidRPr="00505CB8">
        <w:rPr>
          <w:b/>
        </w:rPr>
        <w:t xml:space="preserve"> requested responders to</w:t>
      </w:r>
      <w:r w:rsidR="0042488D" w:rsidRPr="00505CB8">
        <w:rPr>
          <w:b/>
        </w:rPr>
        <w:t xml:space="preserve"> select the three important skills you would </w:t>
      </w:r>
      <w:r w:rsidR="00622126" w:rsidRPr="00505CB8">
        <w:rPr>
          <w:b/>
        </w:rPr>
        <w:t>like to see in a superintendent from the following list</w:t>
      </w:r>
      <w:r w:rsidR="00622126">
        <w:t>:</w:t>
      </w:r>
      <w:r w:rsidR="001D3CF3">
        <w:t xml:space="preserve"> </w:t>
      </w:r>
      <w:r w:rsidR="00622126">
        <w:t xml:space="preserve"> Communication skills, Instructional </w:t>
      </w:r>
      <w:r w:rsidR="00915A6F">
        <w:t>skil</w:t>
      </w:r>
      <w:r w:rsidR="00E32E22">
        <w:t>ls, Managerial skills, Financial</w:t>
      </w:r>
      <w:r w:rsidR="00915A6F">
        <w:t xml:space="preserve"> skills, Organizational skills, </w:t>
      </w:r>
      <w:r w:rsidR="00E32E22">
        <w:t>Leadership skills,</w:t>
      </w:r>
      <w:r w:rsidR="00F71206">
        <w:t xml:space="preserve"> Interpersonal</w:t>
      </w:r>
      <w:r w:rsidR="00E32E22">
        <w:t>,</w:t>
      </w:r>
      <w:r w:rsidR="00651732">
        <w:t xml:space="preserve"> and</w:t>
      </w:r>
      <w:r w:rsidR="00E32E22">
        <w:t xml:space="preserve"> Public relations</w:t>
      </w:r>
      <w:r w:rsidR="00651732">
        <w:t xml:space="preserve"> skills.</w:t>
      </w:r>
      <w:r w:rsidR="00915A6F">
        <w:t xml:space="preserve">  The three top results </w:t>
      </w:r>
      <w:r w:rsidR="00F8530A" w:rsidRPr="00CE08CA">
        <w:t>were</w:t>
      </w:r>
      <w:r w:rsidR="00915A6F" w:rsidRPr="00CE08CA">
        <w:t>:</w:t>
      </w:r>
    </w:p>
    <w:p w14:paraId="259CEDEB" w14:textId="77777777" w:rsidR="00CC76A7" w:rsidRDefault="0042488D" w:rsidP="00B213AA">
      <w:pPr>
        <w:ind w:left="1440" w:hanging="720"/>
      </w:pPr>
      <w:r>
        <w:t xml:space="preserve">1. </w:t>
      </w:r>
      <w:r w:rsidR="00B213AA">
        <w:t xml:space="preserve"> </w:t>
      </w:r>
      <w:r w:rsidR="00B213AA">
        <w:tab/>
      </w:r>
      <w:r w:rsidR="008B5A04">
        <w:t>Communication</w:t>
      </w:r>
      <w:r>
        <w:t xml:space="preserve"> skills</w:t>
      </w:r>
      <w:r w:rsidR="00B213AA">
        <w:t xml:space="preserve"> </w:t>
      </w:r>
      <w:r w:rsidR="00FA6A53">
        <w:t xml:space="preserve">– </w:t>
      </w:r>
      <w:r w:rsidR="00B87CFF">
        <w:t>72</w:t>
      </w:r>
      <w:r w:rsidR="00FA6A53">
        <w:t>%</w:t>
      </w:r>
      <w:r w:rsidR="00CC76A7">
        <w:t xml:space="preserve"> </w:t>
      </w:r>
    </w:p>
    <w:p w14:paraId="106013F6" w14:textId="77777777" w:rsidR="0042488D" w:rsidRDefault="0042488D" w:rsidP="00B213AA">
      <w:pPr>
        <w:ind w:left="1440" w:hanging="720"/>
      </w:pPr>
      <w:r>
        <w:t xml:space="preserve">2. </w:t>
      </w:r>
      <w:r w:rsidR="00B213AA">
        <w:tab/>
      </w:r>
      <w:r w:rsidR="00B87CFF">
        <w:t>Interpersonal</w:t>
      </w:r>
      <w:r w:rsidR="003875EF">
        <w:t xml:space="preserve"> skills</w:t>
      </w:r>
      <w:r w:rsidR="00FA6A53">
        <w:t xml:space="preserve"> – </w:t>
      </w:r>
      <w:r w:rsidR="00B87CFF">
        <w:t>61</w:t>
      </w:r>
      <w:r w:rsidR="0007114C">
        <w:t>%</w:t>
      </w:r>
    </w:p>
    <w:p w14:paraId="50EA71B3" w14:textId="77777777" w:rsidR="008B5A04" w:rsidRDefault="00705D05" w:rsidP="00057F54">
      <w:pPr>
        <w:spacing w:after="0" w:line="240" w:lineRule="auto"/>
        <w:ind w:left="1440" w:hanging="720"/>
      </w:pPr>
      <w:r>
        <w:t>3.</w:t>
      </w:r>
      <w:r w:rsidR="00B213AA">
        <w:tab/>
      </w:r>
      <w:r w:rsidR="003875EF">
        <w:t>Managerial</w:t>
      </w:r>
      <w:r w:rsidR="0007114C">
        <w:t xml:space="preserve"> skill</w:t>
      </w:r>
      <w:r w:rsidR="00B87CFF">
        <w:t>s</w:t>
      </w:r>
      <w:r w:rsidR="00FA6A53">
        <w:t xml:space="preserve"> – </w:t>
      </w:r>
      <w:r w:rsidR="00B87CFF">
        <w:t>48</w:t>
      </w:r>
      <w:r w:rsidR="00057F54">
        <w:t>%</w:t>
      </w:r>
    </w:p>
    <w:p w14:paraId="4D18B5BF" w14:textId="77777777" w:rsidR="000721E3" w:rsidRDefault="000721E3" w:rsidP="00603018">
      <w:pPr>
        <w:spacing w:after="0" w:line="240" w:lineRule="auto"/>
      </w:pPr>
    </w:p>
    <w:p w14:paraId="70F8A230" w14:textId="77777777" w:rsidR="0042488D" w:rsidRDefault="002914A3" w:rsidP="00042E01">
      <w:pPr>
        <w:pStyle w:val="ListParagraph"/>
        <w:numPr>
          <w:ilvl w:val="0"/>
          <w:numId w:val="40"/>
        </w:numPr>
        <w:spacing w:after="0" w:line="240" w:lineRule="auto"/>
      </w:pPr>
      <w:r w:rsidRPr="00042E01">
        <w:rPr>
          <w:b/>
        </w:rPr>
        <w:t>Survey Question #</w:t>
      </w:r>
      <w:r w:rsidR="00651732">
        <w:rPr>
          <w:b/>
        </w:rPr>
        <w:t>3</w:t>
      </w:r>
      <w:r w:rsidR="0042488D" w:rsidRPr="00042E01">
        <w:rPr>
          <w:b/>
        </w:rPr>
        <w:t xml:space="preserve"> requested responders to select the three most important characteristics you would l</w:t>
      </w:r>
      <w:r w:rsidR="00915A6F" w:rsidRPr="00042E01">
        <w:rPr>
          <w:b/>
        </w:rPr>
        <w:t>ike a superintendent to e</w:t>
      </w:r>
      <w:r w:rsidR="001D3CF3" w:rsidRPr="00042E01">
        <w:rPr>
          <w:b/>
        </w:rPr>
        <w:t>xhibit from the following list</w:t>
      </w:r>
      <w:r w:rsidR="001D3CF3">
        <w:t xml:space="preserve">: </w:t>
      </w:r>
      <w:r w:rsidR="00DB26FE">
        <w:t xml:space="preserve"> Commitment to</w:t>
      </w:r>
      <w:r w:rsidR="00466AF4">
        <w:t xml:space="preserve"> the</w:t>
      </w:r>
      <w:r w:rsidR="00DB26FE">
        <w:t xml:space="preserve"> </w:t>
      </w:r>
      <w:r w:rsidR="00E32E22">
        <w:t>community,</w:t>
      </w:r>
      <w:r w:rsidR="00F71206">
        <w:t xml:space="preserve"> Enthusiasm, Integrity,</w:t>
      </w:r>
      <w:r w:rsidR="00E32E22">
        <w:t xml:space="preserve"> Good judg</w:t>
      </w:r>
      <w:r w:rsidR="0007114C">
        <w:t>ement, Innovation, Team builder</w:t>
      </w:r>
      <w:r w:rsidR="00E32E22">
        <w:t>, Change agent, Risk</w:t>
      </w:r>
      <w:r w:rsidR="00651732">
        <w:t xml:space="preserve"> taker, Negotiator, Peacemaker, and </w:t>
      </w:r>
      <w:r w:rsidR="00902F29">
        <w:t>Visio</w:t>
      </w:r>
      <w:r w:rsidR="00651732">
        <w:t>nary.</w:t>
      </w:r>
      <w:r w:rsidR="00915A6F">
        <w:t xml:space="preserve"> The three top results </w:t>
      </w:r>
      <w:r w:rsidR="00915A6F" w:rsidRPr="00CE08CA">
        <w:t>were:</w:t>
      </w:r>
    </w:p>
    <w:p w14:paraId="0D7311CA" w14:textId="77777777" w:rsidR="00086560" w:rsidRDefault="00086560" w:rsidP="00086560">
      <w:pPr>
        <w:pStyle w:val="ListParagraph"/>
        <w:spacing w:after="0" w:line="240" w:lineRule="auto"/>
      </w:pPr>
    </w:p>
    <w:p w14:paraId="127E19B9" w14:textId="77777777" w:rsidR="0042488D" w:rsidRDefault="000E1670" w:rsidP="00CC76A7">
      <w:r>
        <w:tab/>
        <w:t xml:space="preserve">1. </w:t>
      </w:r>
      <w:r w:rsidR="00B213AA">
        <w:tab/>
      </w:r>
      <w:r w:rsidR="00B87CFF">
        <w:t>Integrity</w:t>
      </w:r>
      <w:r w:rsidR="00FA6A53">
        <w:t xml:space="preserve"> – </w:t>
      </w:r>
      <w:r w:rsidR="00B87CFF">
        <w:t>62</w:t>
      </w:r>
      <w:r w:rsidR="00FA6A53">
        <w:t>%</w:t>
      </w:r>
    </w:p>
    <w:p w14:paraId="0AAD8F8C" w14:textId="77777777" w:rsidR="0042488D" w:rsidRDefault="000E1670" w:rsidP="00CC76A7">
      <w:r>
        <w:tab/>
        <w:t xml:space="preserve">2. </w:t>
      </w:r>
      <w:r w:rsidR="00B213AA">
        <w:tab/>
      </w:r>
      <w:r w:rsidR="00DF1ABF">
        <w:t>C</w:t>
      </w:r>
      <w:r w:rsidR="0007114C">
        <w:t>ommitment to the community</w:t>
      </w:r>
      <w:r w:rsidR="000721E3">
        <w:t xml:space="preserve"> </w:t>
      </w:r>
      <w:r w:rsidR="00FA6A53">
        <w:t xml:space="preserve">– </w:t>
      </w:r>
      <w:r w:rsidR="00B87CFF">
        <w:t>53</w:t>
      </w:r>
      <w:r w:rsidR="00FA6A53">
        <w:t>%</w:t>
      </w:r>
    </w:p>
    <w:p w14:paraId="3F68B052" w14:textId="77777777" w:rsidR="006B59F0" w:rsidRDefault="0042488D" w:rsidP="007632A0">
      <w:pPr>
        <w:spacing w:after="0"/>
      </w:pPr>
      <w:r>
        <w:tab/>
        <w:t xml:space="preserve">3. </w:t>
      </w:r>
      <w:r w:rsidR="00B213AA">
        <w:tab/>
      </w:r>
      <w:r w:rsidR="00B87CFF">
        <w:t>Team builder</w:t>
      </w:r>
      <w:r w:rsidR="007632A0">
        <w:t xml:space="preserve"> – </w:t>
      </w:r>
      <w:r w:rsidR="00B87CFF">
        <w:t>43</w:t>
      </w:r>
      <w:r w:rsidR="00FA6A53">
        <w:t>%</w:t>
      </w:r>
    </w:p>
    <w:p w14:paraId="2E41180D" w14:textId="77777777" w:rsidR="008B5A04" w:rsidRDefault="008B5A04" w:rsidP="007632A0">
      <w:pPr>
        <w:spacing w:after="0"/>
      </w:pPr>
    </w:p>
    <w:p w14:paraId="12447188" w14:textId="731646CF" w:rsidR="008B5A04" w:rsidRDefault="00F6164A" w:rsidP="007632A0">
      <w:pPr>
        <w:spacing w:after="0"/>
      </w:pPr>
      <w:r>
        <w:tab/>
        <w:t>4.</w:t>
      </w:r>
      <w:r w:rsidR="008B5A04">
        <w:tab/>
      </w:r>
      <w:r w:rsidR="00B87CFF">
        <w:t>Visionary</w:t>
      </w:r>
      <w:r w:rsidR="008B5A04">
        <w:t xml:space="preserve"> – </w:t>
      </w:r>
      <w:r w:rsidR="00B87CFF">
        <w:t>40</w:t>
      </w:r>
      <w:r w:rsidR="008B5A04">
        <w:t>%</w:t>
      </w:r>
    </w:p>
    <w:p w14:paraId="66C43AD5" w14:textId="77777777" w:rsidR="00F35082" w:rsidRDefault="00F35082" w:rsidP="00F35082">
      <w:pPr>
        <w:spacing w:after="0" w:line="240" w:lineRule="auto"/>
      </w:pPr>
    </w:p>
    <w:p w14:paraId="1111E1B6" w14:textId="77777777" w:rsidR="00F570D5" w:rsidRDefault="00042E01" w:rsidP="001D3CF3">
      <w:pPr>
        <w:ind w:left="720" w:hanging="720"/>
      </w:pPr>
      <w:r>
        <w:lastRenderedPageBreak/>
        <w:t xml:space="preserve">        </w:t>
      </w:r>
      <w:r w:rsidR="007A4138">
        <w:t>D.</w:t>
      </w:r>
      <w:r w:rsidR="007A4138">
        <w:tab/>
      </w:r>
      <w:r w:rsidR="00651732">
        <w:rPr>
          <w:b/>
        </w:rPr>
        <w:t>Survey Question #4</w:t>
      </w:r>
      <w:r w:rsidR="00F570D5" w:rsidRPr="00505CB8">
        <w:rPr>
          <w:b/>
        </w:rPr>
        <w:t xml:space="preserve"> requested responders to indicate whether you believe the item is either extremely important, important, or not impo</w:t>
      </w:r>
      <w:r w:rsidR="00915A6F" w:rsidRPr="00505CB8">
        <w:rPr>
          <w:b/>
        </w:rPr>
        <w:t>rtant in the new superintendent from the following list:</w:t>
      </w:r>
      <w:r w:rsidR="001D3CF3">
        <w:t xml:space="preserve"> </w:t>
      </w:r>
      <w:r w:rsidR="00902F29">
        <w:t xml:space="preserve">Doctorate degree, Experience as:  a superintendent with a proven track record of </w:t>
      </w:r>
      <w:r w:rsidR="00902F29" w:rsidRPr="00400892">
        <w:rPr>
          <w:color w:val="auto"/>
        </w:rPr>
        <w:t>su</w:t>
      </w:r>
      <w:r w:rsidR="006735CD" w:rsidRPr="00400892">
        <w:rPr>
          <w:color w:val="auto"/>
        </w:rPr>
        <w:t>ccess;</w:t>
      </w:r>
      <w:r w:rsidR="00902F29" w:rsidRPr="00400892">
        <w:rPr>
          <w:color w:val="auto"/>
        </w:rPr>
        <w:t xml:space="preserve"> superintenden</w:t>
      </w:r>
      <w:r w:rsidR="00A45498" w:rsidRPr="00400892">
        <w:rPr>
          <w:color w:val="auto"/>
        </w:rPr>
        <w:t xml:space="preserve">t </w:t>
      </w:r>
      <w:r w:rsidR="006735CD" w:rsidRPr="00400892">
        <w:rPr>
          <w:color w:val="auto"/>
        </w:rPr>
        <w:t xml:space="preserve">experience </w:t>
      </w:r>
      <w:r w:rsidR="00A45498">
        <w:t>in a similar size district</w:t>
      </w:r>
      <w:r w:rsidR="006735CD">
        <w:t>;</w:t>
      </w:r>
      <w:r w:rsidR="00A45498">
        <w:t xml:space="preserve"> </w:t>
      </w:r>
      <w:r w:rsidR="00915A6F">
        <w:t>an assistan</w:t>
      </w:r>
      <w:r w:rsidR="00902F29">
        <w:t>t superintenden</w:t>
      </w:r>
      <w:r w:rsidR="00902F29" w:rsidRPr="00400892">
        <w:rPr>
          <w:color w:val="auto"/>
        </w:rPr>
        <w:t>t</w:t>
      </w:r>
      <w:r w:rsidR="006735CD" w:rsidRPr="00400892">
        <w:rPr>
          <w:color w:val="auto"/>
        </w:rPr>
        <w:t>;</w:t>
      </w:r>
      <w:r w:rsidR="00466AF4" w:rsidRPr="00400892">
        <w:rPr>
          <w:color w:val="auto"/>
        </w:rPr>
        <w:t xml:space="preserve"> </w:t>
      </w:r>
      <w:r w:rsidR="00466AF4">
        <w:t>district level administrator</w:t>
      </w:r>
      <w:r w:rsidR="00651732">
        <w:t>;</w:t>
      </w:r>
      <w:r w:rsidR="00902F29">
        <w:t xml:space="preserve"> a principa</w:t>
      </w:r>
      <w:r w:rsidR="00902F29" w:rsidRPr="00400892">
        <w:rPr>
          <w:color w:val="auto"/>
        </w:rPr>
        <w:t>l</w:t>
      </w:r>
      <w:r w:rsidR="006735CD" w:rsidRPr="00400892">
        <w:rPr>
          <w:color w:val="auto"/>
        </w:rPr>
        <w:t>;</w:t>
      </w:r>
      <w:r w:rsidR="00915A6F" w:rsidRPr="00400892">
        <w:rPr>
          <w:color w:val="auto"/>
        </w:rPr>
        <w:t xml:space="preserve"> </w:t>
      </w:r>
      <w:r w:rsidR="00915A6F">
        <w:t>a clas</w:t>
      </w:r>
      <w:r w:rsidR="00902F29">
        <w:t xml:space="preserve">sroom teacher. </w:t>
      </w:r>
      <w:r w:rsidR="00915A6F">
        <w:t xml:space="preserve"> Experience in</w:t>
      </w:r>
      <w:r w:rsidR="00902F29">
        <w:t xml:space="preserve"> or </w:t>
      </w:r>
      <w:r w:rsidR="00651732">
        <w:t>with:  finance;</w:t>
      </w:r>
      <w:r w:rsidR="007632A0">
        <w:t xml:space="preserve"> personnel</w:t>
      </w:r>
      <w:r w:rsidR="006735CD">
        <w:t>;</w:t>
      </w:r>
      <w:r w:rsidR="00902F29">
        <w:t xml:space="preserve"> i</w:t>
      </w:r>
      <w:r w:rsidR="00466AF4">
        <w:t>nstruction</w:t>
      </w:r>
      <w:r w:rsidR="006735CD">
        <w:t>;</w:t>
      </w:r>
      <w:r w:rsidR="00466AF4">
        <w:t xml:space="preserve"> facility construction and management</w:t>
      </w:r>
      <w:r w:rsidR="006735CD">
        <w:t>;</w:t>
      </w:r>
      <w:r w:rsidR="00902F29">
        <w:t xml:space="preserve"> technology</w:t>
      </w:r>
      <w:r w:rsidR="006735CD">
        <w:t>;</w:t>
      </w:r>
      <w:r w:rsidR="00466AF4">
        <w:t xml:space="preserve"> a multi-cultural environment</w:t>
      </w:r>
      <w:r w:rsidR="006735CD">
        <w:t>; strategic planning</w:t>
      </w:r>
      <w:r w:rsidR="00DB777A">
        <w:t>;</w:t>
      </w:r>
      <w:r w:rsidR="00651732">
        <w:t xml:space="preserve"> and</w:t>
      </w:r>
      <w:r w:rsidR="007632A0">
        <w:t xml:space="preserve"> in the Southeast.</w:t>
      </w:r>
      <w:r w:rsidR="000132EE">
        <w:t xml:space="preserve"> </w:t>
      </w:r>
      <w:r w:rsidR="00701EC0">
        <w:t xml:space="preserve">  </w:t>
      </w:r>
      <w:r w:rsidR="00206FC6">
        <w:t xml:space="preserve">The top three results </w:t>
      </w:r>
      <w:r w:rsidR="00206FC6" w:rsidRPr="00CE08CA">
        <w:t>were:</w:t>
      </w:r>
    </w:p>
    <w:p w14:paraId="760CBEE8" w14:textId="77777777" w:rsidR="00F570D5" w:rsidRDefault="00F570D5" w:rsidP="00CC76A7">
      <w:r>
        <w:tab/>
        <w:t xml:space="preserve">1. </w:t>
      </w:r>
      <w:r w:rsidR="00B213AA">
        <w:tab/>
      </w:r>
      <w:r w:rsidR="007632A0">
        <w:t>E</w:t>
      </w:r>
      <w:r w:rsidR="00427A47">
        <w:t>xperience in strategic planning</w:t>
      </w:r>
      <w:r w:rsidR="00736721">
        <w:t xml:space="preserve"> </w:t>
      </w:r>
      <w:r w:rsidR="00FA6A53">
        <w:t xml:space="preserve">– </w:t>
      </w:r>
      <w:r w:rsidR="00732CE2">
        <w:t>97</w:t>
      </w:r>
      <w:r w:rsidR="00FA6A53">
        <w:t>%</w:t>
      </w:r>
    </w:p>
    <w:p w14:paraId="6204C889" w14:textId="77777777" w:rsidR="004F1699" w:rsidRPr="004F1699" w:rsidRDefault="003132BC" w:rsidP="004F1699">
      <w:pPr>
        <w:rPr>
          <w:color w:val="auto"/>
        </w:rPr>
      </w:pPr>
      <w:r>
        <w:tab/>
        <w:t>2</w:t>
      </w:r>
      <w:r w:rsidR="002D3AE5">
        <w:t>.</w:t>
      </w:r>
      <w:r w:rsidR="00705D05">
        <w:t xml:space="preserve"> </w:t>
      </w:r>
      <w:r w:rsidR="009B4F43">
        <w:tab/>
      </w:r>
      <w:r w:rsidR="007632A0">
        <w:rPr>
          <w:color w:val="auto"/>
        </w:rPr>
        <w:t xml:space="preserve">Experience </w:t>
      </w:r>
      <w:r w:rsidR="00427A47">
        <w:rPr>
          <w:color w:val="auto"/>
        </w:rPr>
        <w:t>in instruction – 9</w:t>
      </w:r>
      <w:r w:rsidR="00732CE2">
        <w:rPr>
          <w:color w:val="auto"/>
        </w:rPr>
        <w:t>6</w:t>
      </w:r>
      <w:r w:rsidR="004F1699" w:rsidRPr="004F1699">
        <w:rPr>
          <w:color w:val="auto"/>
        </w:rPr>
        <w:t>%</w:t>
      </w:r>
    </w:p>
    <w:p w14:paraId="6C8E0C27" w14:textId="77777777" w:rsidR="00732CE2" w:rsidRDefault="009B4F43" w:rsidP="00564D76">
      <w:pPr>
        <w:ind w:left="1440" w:hanging="720"/>
      </w:pPr>
      <w:r>
        <w:rPr>
          <w:color w:val="auto"/>
        </w:rPr>
        <w:t>3.</w:t>
      </w:r>
      <w:r>
        <w:rPr>
          <w:color w:val="auto"/>
        </w:rPr>
        <w:tab/>
      </w:r>
      <w:r w:rsidR="00705D05">
        <w:t>E</w:t>
      </w:r>
      <w:r w:rsidR="002A3F80">
        <w:t>xperience in a multicultural environment</w:t>
      </w:r>
      <w:r w:rsidR="00732CE2">
        <w:t xml:space="preserve"> – 96%</w:t>
      </w:r>
    </w:p>
    <w:p w14:paraId="207532F3" w14:textId="527D1EAE" w:rsidR="002A3F80" w:rsidRDefault="00F6164A" w:rsidP="00564D76">
      <w:pPr>
        <w:ind w:left="1440" w:hanging="720"/>
      </w:pPr>
      <w:r>
        <w:rPr>
          <w:color w:val="auto"/>
        </w:rPr>
        <w:t>4.</w:t>
      </w:r>
      <w:r w:rsidR="00732CE2">
        <w:rPr>
          <w:color w:val="auto"/>
        </w:rPr>
        <w:tab/>
        <w:t>Experience as a classroom teacher –</w:t>
      </w:r>
      <w:r w:rsidR="00732CE2">
        <w:t xml:space="preserve"> 94%</w:t>
      </w:r>
    </w:p>
    <w:p w14:paraId="4B3054A4" w14:textId="77777777" w:rsidR="00427A47" w:rsidRPr="003D7D52" w:rsidRDefault="00427A47" w:rsidP="003D7D52">
      <w:pPr>
        <w:ind w:left="2160" w:firstLine="720"/>
        <w:rPr>
          <w:color w:val="auto"/>
        </w:rPr>
      </w:pPr>
      <w:r>
        <w:tab/>
      </w:r>
      <w:r>
        <w:tab/>
      </w:r>
    </w:p>
    <w:p w14:paraId="182BF28B" w14:textId="77777777" w:rsidR="00F570D5" w:rsidRDefault="00042E01" w:rsidP="001D3CF3">
      <w:pPr>
        <w:ind w:left="720" w:hanging="720"/>
      </w:pPr>
      <w:r>
        <w:t xml:space="preserve">     </w:t>
      </w:r>
      <w:r w:rsidR="002914A3">
        <w:t xml:space="preserve">E. </w:t>
      </w:r>
      <w:r w:rsidR="002914A3">
        <w:tab/>
      </w:r>
      <w:r w:rsidR="002914A3" w:rsidRPr="00505CB8">
        <w:rPr>
          <w:b/>
        </w:rPr>
        <w:t>Survey Question #</w:t>
      </w:r>
      <w:r w:rsidR="00651732">
        <w:rPr>
          <w:b/>
        </w:rPr>
        <w:t>5</w:t>
      </w:r>
      <w:r w:rsidR="00F570D5" w:rsidRPr="00505CB8">
        <w:rPr>
          <w:b/>
        </w:rPr>
        <w:t xml:space="preserve"> requested respo</w:t>
      </w:r>
      <w:r w:rsidR="00406E46" w:rsidRPr="00505CB8">
        <w:rPr>
          <w:b/>
        </w:rPr>
        <w:t>nders</w:t>
      </w:r>
      <w:r w:rsidR="00B213AA" w:rsidRPr="00505CB8">
        <w:rPr>
          <w:b/>
        </w:rPr>
        <w:t xml:space="preserve"> to</w:t>
      </w:r>
      <w:r w:rsidR="00A44F27" w:rsidRPr="00505CB8">
        <w:rPr>
          <w:b/>
        </w:rPr>
        <w:t xml:space="preserve"> select</w:t>
      </w:r>
      <w:r w:rsidR="00406E46" w:rsidRPr="00505CB8">
        <w:rPr>
          <w:b/>
        </w:rPr>
        <w:t xml:space="preserve"> what </w:t>
      </w:r>
      <w:r w:rsidR="00B213AA" w:rsidRPr="00505CB8">
        <w:rPr>
          <w:b/>
        </w:rPr>
        <w:t>they</w:t>
      </w:r>
      <w:r w:rsidR="00406E46" w:rsidRPr="00505CB8">
        <w:rPr>
          <w:b/>
        </w:rPr>
        <w:t xml:space="preserve"> consider</w:t>
      </w:r>
      <w:r w:rsidR="00B45F45" w:rsidRPr="00505CB8">
        <w:rPr>
          <w:b/>
        </w:rPr>
        <w:t xml:space="preserve"> to</w:t>
      </w:r>
      <w:r w:rsidR="00406E46" w:rsidRPr="00505CB8">
        <w:rPr>
          <w:b/>
        </w:rPr>
        <w:t xml:space="preserve"> be</w:t>
      </w:r>
      <w:r w:rsidR="00F570D5" w:rsidRPr="00505CB8">
        <w:rPr>
          <w:b/>
        </w:rPr>
        <w:t xml:space="preserve"> the three most important issues or concerns facing the </w:t>
      </w:r>
      <w:r w:rsidR="00A44F27" w:rsidRPr="00505CB8">
        <w:rPr>
          <w:b/>
        </w:rPr>
        <w:t>district in the next five years from the following list:</w:t>
      </w:r>
      <w:r w:rsidR="000132EE">
        <w:t xml:space="preserve"> </w:t>
      </w:r>
      <w:r w:rsidR="00701EC0">
        <w:t xml:space="preserve"> C</w:t>
      </w:r>
      <w:r w:rsidR="000132EE">
        <w:t xml:space="preserve">ommunity relations, Curriculum, </w:t>
      </w:r>
      <w:r w:rsidR="00701EC0">
        <w:t xml:space="preserve">Growth, </w:t>
      </w:r>
      <w:r w:rsidR="000132EE">
        <w:t>Facilities, Funding, Educational options and programs, Ins</w:t>
      </w:r>
      <w:r w:rsidR="00DB777A">
        <w:t>truction, Personnel,</w:t>
      </w:r>
      <w:r w:rsidR="00651732">
        <w:t xml:space="preserve"> and</w:t>
      </w:r>
      <w:r w:rsidR="00DB777A">
        <w:t xml:space="preserve"> </w:t>
      </w:r>
      <w:r w:rsidR="007632A0">
        <w:t>Technology.</w:t>
      </w:r>
      <w:r w:rsidR="00701EC0">
        <w:t xml:space="preserve"> </w:t>
      </w:r>
      <w:r w:rsidR="00A44F27">
        <w:t xml:space="preserve"> The top three results </w:t>
      </w:r>
      <w:r w:rsidR="00A44F27" w:rsidRPr="00CE08CA">
        <w:t>were:</w:t>
      </w:r>
    </w:p>
    <w:p w14:paraId="6904859A" w14:textId="77777777" w:rsidR="001E2DAC" w:rsidRDefault="00705D05" w:rsidP="003D7D52">
      <w:r>
        <w:tab/>
        <w:t xml:space="preserve">1. </w:t>
      </w:r>
      <w:r w:rsidR="00B213AA">
        <w:tab/>
      </w:r>
      <w:r w:rsidR="00732CE2">
        <w:t>Growth</w:t>
      </w:r>
      <w:r w:rsidR="00FA6A53">
        <w:t xml:space="preserve"> – </w:t>
      </w:r>
      <w:r w:rsidR="00732CE2">
        <w:t>72</w:t>
      </w:r>
      <w:r w:rsidR="00FA6A53">
        <w:t>%</w:t>
      </w:r>
    </w:p>
    <w:p w14:paraId="6D864D3E" w14:textId="77777777" w:rsidR="00F570D5" w:rsidRDefault="002A3F80" w:rsidP="002A3F80">
      <w:pPr>
        <w:ind w:firstLine="720"/>
      </w:pPr>
      <w:r>
        <w:t xml:space="preserve">2.          </w:t>
      </w:r>
      <w:r w:rsidR="00427A47">
        <w:t xml:space="preserve">Facilities – </w:t>
      </w:r>
      <w:r w:rsidR="00564D76">
        <w:t>5</w:t>
      </w:r>
      <w:r w:rsidR="00732CE2">
        <w:t>6</w:t>
      </w:r>
      <w:r w:rsidR="00FA6A53">
        <w:t>%</w:t>
      </w:r>
    </w:p>
    <w:p w14:paraId="544E3DBB" w14:textId="4E4C9DA4" w:rsidR="00E92A0F" w:rsidRDefault="002A3F80" w:rsidP="00732CE2">
      <w:pPr>
        <w:ind w:firstLine="720"/>
      </w:pPr>
      <w:r>
        <w:t>3.</w:t>
      </w:r>
      <w:r>
        <w:tab/>
      </w:r>
      <w:r w:rsidR="00732CE2">
        <w:t>Funding</w:t>
      </w:r>
      <w:r>
        <w:t xml:space="preserve"> – </w:t>
      </w:r>
      <w:r w:rsidR="00732CE2">
        <w:t>51</w:t>
      </w:r>
      <w:r w:rsidR="00564D76">
        <w:t>%</w:t>
      </w:r>
    </w:p>
    <w:p w14:paraId="6C487A9C" w14:textId="77777777" w:rsidR="00F6164A" w:rsidRDefault="00F6164A" w:rsidP="00732CE2">
      <w:pPr>
        <w:ind w:firstLine="720"/>
      </w:pPr>
    </w:p>
    <w:p w14:paraId="58A312A9" w14:textId="33FC3F2A" w:rsidR="00DD4A12" w:rsidRDefault="00DD4A12" w:rsidP="00DD4A12">
      <w:pPr>
        <w:pStyle w:val="Heading1"/>
        <w:ind w:left="720" w:hanging="720"/>
      </w:pPr>
      <w:r>
        <w:t>I</w:t>
      </w:r>
      <w:r w:rsidR="00A44F27">
        <w:t>V.</w:t>
      </w:r>
      <w:r w:rsidR="00A44F27">
        <w:tab/>
        <w:t xml:space="preserve">QUALITATIVE </w:t>
      </w:r>
      <w:r>
        <w:t>FEEDBACK FROM OPEN PUBLIC FORUMS AND FOCUS GROUPS</w:t>
      </w:r>
    </w:p>
    <w:p w14:paraId="6F0FF164" w14:textId="77777777" w:rsidR="00F6164A" w:rsidRPr="00F6164A" w:rsidRDefault="00F6164A" w:rsidP="00F6164A"/>
    <w:p w14:paraId="030FD489" w14:textId="77777777" w:rsidR="00221F0B" w:rsidRDefault="00A44F27" w:rsidP="00221F0B">
      <w:pPr>
        <w:rPr>
          <w:sz w:val="24"/>
          <w:szCs w:val="24"/>
        </w:rPr>
      </w:pPr>
      <w:r>
        <w:rPr>
          <w:sz w:val="24"/>
          <w:szCs w:val="24"/>
        </w:rPr>
        <w:t xml:space="preserve">Listed below are the responses collected from the </w:t>
      </w:r>
      <w:r w:rsidR="00206FC6" w:rsidRPr="00CE08CA">
        <w:rPr>
          <w:sz w:val="24"/>
          <w:szCs w:val="24"/>
        </w:rPr>
        <w:t>interviews, small group meetings and community meetings</w:t>
      </w:r>
      <w:r>
        <w:rPr>
          <w:sz w:val="24"/>
          <w:szCs w:val="24"/>
        </w:rPr>
        <w:t xml:space="preserve">.  Each session was </w:t>
      </w:r>
      <w:r w:rsidRPr="00CE08CA">
        <w:rPr>
          <w:sz w:val="24"/>
          <w:szCs w:val="24"/>
        </w:rPr>
        <w:t xml:space="preserve">structured </w:t>
      </w:r>
      <w:r w:rsidR="00206FC6" w:rsidRPr="00CE08CA">
        <w:rPr>
          <w:sz w:val="24"/>
          <w:szCs w:val="24"/>
        </w:rPr>
        <w:t>to receive feedback related to</w:t>
      </w:r>
      <w:r>
        <w:rPr>
          <w:sz w:val="24"/>
          <w:szCs w:val="24"/>
        </w:rPr>
        <w:t xml:space="preserve"> </w:t>
      </w:r>
      <w:r w:rsidRPr="00CE08CA">
        <w:rPr>
          <w:sz w:val="24"/>
          <w:szCs w:val="24"/>
        </w:rPr>
        <w:t>three</w:t>
      </w:r>
      <w:r w:rsidRPr="00206FC6">
        <w:rPr>
          <w:sz w:val="24"/>
          <w:szCs w:val="24"/>
          <w:highlight w:val="yellow"/>
        </w:rPr>
        <w:t xml:space="preserve"> </w:t>
      </w:r>
      <w:r w:rsidRPr="00CE08CA">
        <w:rPr>
          <w:sz w:val="24"/>
          <w:szCs w:val="24"/>
        </w:rPr>
        <w:t>questions:</w:t>
      </w:r>
      <w:r>
        <w:rPr>
          <w:sz w:val="24"/>
          <w:szCs w:val="24"/>
        </w:rPr>
        <w:t xml:space="preserve">  </w:t>
      </w:r>
    </w:p>
    <w:p w14:paraId="115937E8" w14:textId="77777777" w:rsidR="00221F0B" w:rsidRPr="00DB26FE" w:rsidRDefault="00A44F27" w:rsidP="00221F0B">
      <w:pPr>
        <w:ind w:firstLine="720"/>
        <w:rPr>
          <w:b/>
          <w:sz w:val="24"/>
          <w:szCs w:val="24"/>
          <w:highlight w:val="yellow"/>
        </w:rPr>
      </w:pPr>
      <w:r w:rsidRPr="00DB26FE">
        <w:rPr>
          <w:b/>
          <w:sz w:val="24"/>
          <w:szCs w:val="24"/>
        </w:rPr>
        <w:t xml:space="preserve">What do you </w:t>
      </w:r>
      <w:r w:rsidR="00A46C3B" w:rsidRPr="00DB26FE">
        <w:rPr>
          <w:b/>
          <w:sz w:val="24"/>
          <w:szCs w:val="24"/>
        </w:rPr>
        <w:t>see as t</w:t>
      </w:r>
      <w:r w:rsidR="000132EE">
        <w:rPr>
          <w:b/>
          <w:sz w:val="24"/>
          <w:szCs w:val="24"/>
        </w:rPr>
        <w:t>h</w:t>
      </w:r>
      <w:r w:rsidR="00651732">
        <w:rPr>
          <w:b/>
          <w:sz w:val="24"/>
          <w:szCs w:val="24"/>
        </w:rPr>
        <w:t xml:space="preserve">e strengths of </w:t>
      </w:r>
      <w:r w:rsidR="00732CE2">
        <w:rPr>
          <w:b/>
          <w:sz w:val="24"/>
          <w:szCs w:val="24"/>
        </w:rPr>
        <w:t>Harrisonburg City Schools</w:t>
      </w:r>
      <w:r w:rsidRPr="00DB26FE">
        <w:rPr>
          <w:b/>
          <w:sz w:val="24"/>
          <w:szCs w:val="24"/>
        </w:rPr>
        <w:t xml:space="preserve">? </w:t>
      </w:r>
    </w:p>
    <w:p w14:paraId="26C2723D" w14:textId="77777777" w:rsidR="00221F0B" w:rsidRDefault="00A44F27" w:rsidP="00221F0B">
      <w:pPr>
        <w:pStyle w:val="ListParagraph"/>
        <w:rPr>
          <w:sz w:val="24"/>
          <w:szCs w:val="24"/>
        </w:rPr>
      </w:pPr>
      <w:r w:rsidRPr="00DB26FE">
        <w:rPr>
          <w:b/>
          <w:sz w:val="24"/>
          <w:szCs w:val="24"/>
        </w:rPr>
        <w:lastRenderedPageBreak/>
        <w:t xml:space="preserve">What do you see as the greatest challenges faced by </w:t>
      </w:r>
      <w:r w:rsidR="00732CE2">
        <w:rPr>
          <w:b/>
          <w:sz w:val="24"/>
          <w:szCs w:val="24"/>
        </w:rPr>
        <w:t>Harrisonburg City Schools</w:t>
      </w:r>
      <w:r w:rsidRPr="00221F0B">
        <w:rPr>
          <w:sz w:val="24"/>
          <w:szCs w:val="24"/>
        </w:rPr>
        <w:t xml:space="preserve">? </w:t>
      </w:r>
    </w:p>
    <w:p w14:paraId="0CA5460F" w14:textId="77777777" w:rsidR="00B213AA" w:rsidRPr="00B213AA" w:rsidRDefault="00B213AA" w:rsidP="00221F0B">
      <w:pPr>
        <w:pStyle w:val="ListParagraph"/>
        <w:rPr>
          <w:sz w:val="16"/>
          <w:szCs w:val="16"/>
        </w:rPr>
      </w:pPr>
    </w:p>
    <w:p w14:paraId="3B7D7442" w14:textId="77777777" w:rsidR="00206FC6" w:rsidRPr="00221F0B" w:rsidRDefault="00A44F27" w:rsidP="00221F0B">
      <w:pPr>
        <w:pStyle w:val="ListParagraph"/>
        <w:rPr>
          <w:sz w:val="24"/>
          <w:szCs w:val="24"/>
          <w:highlight w:val="yellow"/>
        </w:rPr>
      </w:pPr>
      <w:r w:rsidRPr="00DB26FE">
        <w:rPr>
          <w:b/>
          <w:sz w:val="24"/>
          <w:szCs w:val="24"/>
        </w:rPr>
        <w:t xml:space="preserve">What qualities and characteristics </w:t>
      </w:r>
      <w:r w:rsidR="0082120D">
        <w:rPr>
          <w:b/>
          <w:sz w:val="24"/>
          <w:szCs w:val="24"/>
        </w:rPr>
        <w:t>will</w:t>
      </w:r>
      <w:r w:rsidR="00A46C3B" w:rsidRPr="00DB26FE">
        <w:rPr>
          <w:b/>
          <w:sz w:val="24"/>
          <w:szCs w:val="24"/>
        </w:rPr>
        <w:t xml:space="preserve"> the nex</w:t>
      </w:r>
      <w:r w:rsidR="009428B4">
        <w:rPr>
          <w:b/>
          <w:sz w:val="24"/>
          <w:szCs w:val="24"/>
        </w:rPr>
        <w:t>t superi</w:t>
      </w:r>
      <w:r w:rsidR="00651732">
        <w:rPr>
          <w:b/>
          <w:sz w:val="24"/>
          <w:szCs w:val="24"/>
        </w:rPr>
        <w:t xml:space="preserve">ntendent of </w:t>
      </w:r>
      <w:r w:rsidR="00732CE2">
        <w:rPr>
          <w:b/>
          <w:sz w:val="24"/>
          <w:szCs w:val="24"/>
        </w:rPr>
        <w:t>Harrisonburg City Schools</w:t>
      </w:r>
      <w:r w:rsidR="00035424">
        <w:rPr>
          <w:b/>
          <w:sz w:val="24"/>
          <w:szCs w:val="24"/>
        </w:rPr>
        <w:t xml:space="preserve"> </w:t>
      </w:r>
      <w:r w:rsidR="00711499" w:rsidRPr="00DB26FE">
        <w:rPr>
          <w:b/>
          <w:sz w:val="24"/>
          <w:szCs w:val="24"/>
        </w:rPr>
        <w:t>need to possess and demonstrate</w:t>
      </w:r>
      <w:r w:rsidR="00711499" w:rsidRPr="00221F0B">
        <w:rPr>
          <w:sz w:val="24"/>
          <w:szCs w:val="24"/>
        </w:rPr>
        <w:t xml:space="preserve">? </w:t>
      </w:r>
    </w:p>
    <w:p w14:paraId="56E1D467" w14:textId="77777777" w:rsidR="00A44F27" w:rsidRPr="00206FC6" w:rsidRDefault="00206FC6" w:rsidP="00206FC6">
      <w:pPr>
        <w:rPr>
          <w:sz w:val="24"/>
          <w:szCs w:val="24"/>
        </w:rPr>
      </w:pPr>
      <w:r w:rsidRPr="00CE08CA">
        <w:rPr>
          <w:sz w:val="24"/>
          <w:szCs w:val="24"/>
        </w:rPr>
        <w:t xml:space="preserve">Below are the three </w:t>
      </w:r>
      <w:r w:rsidR="00711499" w:rsidRPr="00CE08CA">
        <w:rPr>
          <w:sz w:val="24"/>
          <w:szCs w:val="24"/>
        </w:rPr>
        <w:t xml:space="preserve">questions </w:t>
      </w:r>
      <w:r w:rsidRPr="00CE08CA">
        <w:rPr>
          <w:sz w:val="24"/>
          <w:szCs w:val="24"/>
        </w:rPr>
        <w:t xml:space="preserve">and </w:t>
      </w:r>
      <w:r w:rsidR="00711499" w:rsidRPr="00CE08CA">
        <w:rPr>
          <w:sz w:val="24"/>
          <w:szCs w:val="24"/>
        </w:rPr>
        <w:t xml:space="preserve">“prominent responses” </w:t>
      </w:r>
      <w:r w:rsidRPr="00CE08CA">
        <w:rPr>
          <w:sz w:val="24"/>
          <w:szCs w:val="24"/>
        </w:rPr>
        <w:t xml:space="preserve">received </w:t>
      </w:r>
      <w:r w:rsidR="00711499" w:rsidRPr="00CE08CA">
        <w:rPr>
          <w:sz w:val="24"/>
          <w:szCs w:val="24"/>
        </w:rPr>
        <w:t>from</w:t>
      </w:r>
      <w:r w:rsidR="00711499" w:rsidRPr="00206FC6">
        <w:rPr>
          <w:sz w:val="24"/>
          <w:szCs w:val="24"/>
        </w:rPr>
        <w:t xml:space="preserve"> each se</w:t>
      </w:r>
      <w:r w:rsidR="003A0D41">
        <w:rPr>
          <w:sz w:val="24"/>
          <w:szCs w:val="24"/>
        </w:rPr>
        <w:t>ssion.  Responses were deemed to</w:t>
      </w:r>
      <w:r w:rsidR="00711499" w:rsidRPr="00206FC6">
        <w:rPr>
          <w:sz w:val="24"/>
          <w:szCs w:val="24"/>
        </w:rPr>
        <w:t xml:space="preserve"> be “prominent” when they were </w:t>
      </w:r>
      <w:r w:rsidR="00711499" w:rsidRPr="00CE08CA">
        <w:rPr>
          <w:sz w:val="24"/>
          <w:szCs w:val="24"/>
        </w:rPr>
        <w:t xml:space="preserve">expressed multiple </w:t>
      </w:r>
      <w:r w:rsidRPr="00CE08CA">
        <w:rPr>
          <w:sz w:val="24"/>
          <w:szCs w:val="24"/>
        </w:rPr>
        <w:t>times</w:t>
      </w:r>
      <w:r>
        <w:rPr>
          <w:sz w:val="24"/>
          <w:szCs w:val="24"/>
        </w:rPr>
        <w:t xml:space="preserve"> </w:t>
      </w:r>
      <w:r w:rsidR="00711499" w:rsidRPr="00206FC6">
        <w:rPr>
          <w:sz w:val="24"/>
          <w:szCs w:val="24"/>
        </w:rPr>
        <w:t xml:space="preserve">during the sessions and/or when they were considered uniquely relevant and insightful.  For organizational purposes, the “prominent responses” were organized using the relevant top-rated categories </w:t>
      </w:r>
      <w:r w:rsidR="00221F0B">
        <w:rPr>
          <w:sz w:val="24"/>
          <w:szCs w:val="24"/>
        </w:rPr>
        <w:t xml:space="preserve">on </w:t>
      </w:r>
      <w:r w:rsidR="00711499" w:rsidRPr="00206FC6">
        <w:rPr>
          <w:sz w:val="24"/>
          <w:szCs w:val="24"/>
        </w:rPr>
        <w:t>the Community Survey.</w:t>
      </w:r>
    </w:p>
    <w:p w14:paraId="309E57C0" w14:textId="77777777" w:rsidR="003A0D41" w:rsidRPr="004F1699" w:rsidRDefault="002A0356" w:rsidP="00F6164A">
      <w:pPr>
        <w:pStyle w:val="ListParagraph"/>
        <w:numPr>
          <w:ilvl w:val="0"/>
          <w:numId w:val="37"/>
        </w:numPr>
        <w:ind w:left="540" w:hanging="450"/>
        <w:rPr>
          <w:b/>
          <w:color w:val="C00000"/>
        </w:rPr>
      </w:pPr>
      <w:r w:rsidRPr="003A0D41">
        <w:rPr>
          <w:b/>
        </w:rPr>
        <w:t>Question 1</w:t>
      </w:r>
      <w:r w:rsidR="00305C40">
        <w:rPr>
          <w:b/>
        </w:rPr>
        <w:t xml:space="preserve"> (Q1 – Strengths)</w:t>
      </w:r>
      <w:r w:rsidRPr="003A0D41">
        <w:rPr>
          <w:b/>
        </w:rPr>
        <w:t xml:space="preserve"> – WHAT DO YOU SEE A</w:t>
      </w:r>
      <w:r w:rsidR="00A042B2" w:rsidRPr="003A0D41">
        <w:rPr>
          <w:b/>
        </w:rPr>
        <w:t>S T</w:t>
      </w:r>
      <w:r w:rsidR="00032D48" w:rsidRPr="003A0D41">
        <w:rPr>
          <w:b/>
        </w:rPr>
        <w:t>HE GREATEST S</w:t>
      </w:r>
      <w:r w:rsidR="000D6919">
        <w:rPr>
          <w:b/>
        </w:rPr>
        <w:t xml:space="preserve">TRENGTHS </w:t>
      </w:r>
      <w:r w:rsidR="000D6919" w:rsidRPr="00400892">
        <w:rPr>
          <w:b/>
          <w:color w:val="auto"/>
        </w:rPr>
        <w:t xml:space="preserve">OF </w:t>
      </w:r>
      <w:r w:rsidR="00732CE2">
        <w:rPr>
          <w:b/>
          <w:color w:val="auto"/>
        </w:rPr>
        <w:t>HARRISONBURG CITY SCHOOLS</w:t>
      </w:r>
      <w:r w:rsidR="00032D48" w:rsidRPr="00400892">
        <w:rPr>
          <w:b/>
          <w:color w:val="auto"/>
        </w:rPr>
        <w:t xml:space="preserve">? </w:t>
      </w:r>
    </w:p>
    <w:p w14:paraId="45991C8B" w14:textId="77777777" w:rsidR="00EB50C5" w:rsidRPr="003A0D41" w:rsidRDefault="00A64BD2" w:rsidP="00F678A8">
      <w:pPr>
        <w:pStyle w:val="ListParagraph"/>
      </w:pPr>
      <w:r w:rsidRPr="003A0D41">
        <w:t>“</w:t>
      </w:r>
      <w:r w:rsidR="002A0356" w:rsidRPr="003A0D41">
        <w:t>Prominent responses</w:t>
      </w:r>
      <w:r w:rsidRPr="003A0D41">
        <w:t>”</w:t>
      </w:r>
      <w:r w:rsidR="002A0356" w:rsidRPr="003A0D41">
        <w:t xml:space="preserve"> from the Community Engagement Sessions</w:t>
      </w:r>
      <w:r w:rsidR="006830A6" w:rsidRPr="003A0D41">
        <w:t xml:space="preserve"> </w:t>
      </w:r>
      <w:r w:rsidR="00736721" w:rsidRPr="003A0D41">
        <w:t>include:</w:t>
      </w:r>
    </w:p>
    <w:p w14:paraId="1DE8D864" w14:textId="77777777" w:rsidR="009F1A0F" w:rsidRDefault="000E1670" w:rsidP="003A3381">
      <w:pPr>
        <w:pStyle w:val="ListParagraph"/>
        <w:numPr>
          <w:ilvl w:val="0"/>
          <w:numId w:val="39"/>
        </w:numPr>
      </w:pPr>
      <w:r w:rsidRPr="003A0D41">
        <w:t>Excelle</w:t>
      </w:r>
      <w:r w:rsidR="00736721" w:rsidRPr="003A0D41">
        <w:t>nt</w:t>
      </w:r>
      <w:r w:rsidR="0026564B" w:rsidRPr="003A0D41">
        <w:t>,</w:t>
      </w:r>
      <w:r w:rsidR="003132BC">
        <w:t xml:space="preserve"> teachers and staff (</w:t>
      </w:r>
      <w:r w:rsidR="00732CE2">
        <w:t>78</w:t>
      </w:r>
      <w:r w:rsidR="00FA6A53">
        <w:t>%)</w:t>
      </w:r>
    </w:p>
    <w:p w14:paraId="08C22A48" w14:textId="37788F08" w:rsidR="00400892" w:rsidRDefault="003D7D52" w:rsidP="00400892">
      <w:pPr>
        <w:pStyle w:val="ListParagraph"/>
        <w:ind w:left="1440"/>
      </w:pPr>
      <w:r>
        <w:t>Dedicated</w:t>
      </w:r>
      <w:r w:rsidR="007656EA">
        <w:t>, passionate</w:t>
      </w:r>
      <w:r>
        <w:t xml:space="preserve"> and </w:t>
      </w:r>
      <w:r w:rsidR="003631A9">
        <w:t>caring</w:t>
      </w:r>
      <w:r w:rsidR="004F1699">
        <w:t xml:space="preserve"> teachers and staff;</w:t>
      </w:r>
      <w:r w:rsidR="003631A9">
        <w:t xml:space="preserve"> </w:t>
      </w:r>
      <w:r w:rsidR="007656EA">
        <w:t>focus on best interests of students</w:t>
      </w:r>
      <w:r w:rsidR="005C62C1">
        <w:t>; professional development support</w:t>
      </w:r>
      <w:r w:rsidR="009F6C69">
        <w:t>.</w:t>
      </w:r>
    </w:p>
    <w:p w14:paraId="1BDCB73E" w14:textId="77777777" w:rsidR="009D573C" w:rsidRPr="003A0D41" w:rsidRDefault="009D573C" w:rsidP="009D573C">
      <w:pPr>
        <w:pStyle w:val="ListParagraph"/>
        <w:ind w:left="1440"/>
      </w:pPr>
    </w:p>
    <w:p w14:paraId="7D6E8A01" w14:textId="77777777" w:rsidR="009428B4" w:rsidRDefault="003A3381" w:rsidP="003A3381">
      <w:pPr>
        <w:pStyle w:val="ListParagraph"/>
        <w:numPr>
          <w:ilvl w:val="0"/>
          <w:numId w:val="39"/>
        </w:numPr>
      </w:pPr>
      <w:r>
        <w:t xml:space="preserve">  </w:t>
      </w:r>
      <w:r w:rsidR="00732CE2">
        <w:t>Educational options and programs</w:t>
      </w:r>
      <w:r w:rsidR="00FA6A53">
        <w:t xml:space="preserve"> </w:t>
      </w:r>
      <w:r w:rsidR="00453870" w:rsidRPr="009F4BC9">
        <w:t>(</w:t>
      </w:r>
      <w:r w:rsidR="00732CE2">
        <w:t>58</w:t>
      </w:r>
      <w:r w:rsidR="00405760" w:rsidRPr="009F4BC9">
        <w:t>%)</w:t>
      </w:r>
    </w:p>
    <w:p w14:paraId="14B14951" w14:textId="2713EE5D" w:rsidR="009D573C" w:rsidRDefault="007656EA" w:rsidP="005C62C1">
      <w:pPr>
        <w:pStyle w:val="ListParagraph"/>
        <w:ind w:left="1440"/>
      </w:pPr>
      <w:r>
        <w:t>Multiple options</w:t>
      </w:r>
      <w:r w:rsidR="00CE7FCC">
        <w:t xml:space="preserve"> and opportunities</w:t>
      </w:r>
      <w:r>
        <w:t xml:space="preserve"> for students and commitment of equity in providing options - Pre – K program; mobile café in summer; multiple graduation dates; duel language program; </w:t>
      </w:r>
      <w:r w:rsidR="00CE7FCC">
        <w:t>F</w:t>
      </w:r>
      <w:r w:rsidR="0082120D">
        <w:t>i</w:t>
      </w:r>
      <w:r w:rsidR="00FA34CB">
        <w:t xml:space="preserve">ne </w:t>
      </w:r>
      <w:r w:rsidR="00CE7FCC">
        <w:t>A</w:t>
      </w:r>
      <w:r w:rsidR="00FA34CB">
        <w:t xml:space="preserve">rt </w:t>
      </w:r>
      <w:r w:rsidR="00CE7FCC">
        <w:t>A</w:t>
      </w:r>
      <w:r w:rsidR="00FA34CB">
        <w:t xml:space="preserve">cademy; </w:t>
      </w:r>
      <w:r w:rsidR="00CE7FCC">
        <w:t xml:space="preserve">STEM Academy; </w:t>
      </w:r>
      <w:r w:rsidR="0082120D">
        <w:t>F</w:t>
      </w:r>
      <w:r w:rsidR="00CE7FCC">
        <w:t xml:space="preserve">oreign </w:t>
      </w:r>
      <w:r w:rsidR="0082120D">
        <w:t>E</w:t>
      </w:r>
      <w:r w:rsidR="00FA34CB">
        <w:t xml:space="preserve">xchange programs; </w:t>
      </w:r>
      <w:r w:rsidR="00CE7FCC">
        <w:t>B</w:t>
      </w:r>
      <w:r w:rsidR="00FA34CB">
        <w:t>lue Ridge and Valley Scholars; ROTC program; AVID</w:t>
      </w:r>
      <w:r w:rsidR="005C62C1">
        <w:t>; search ways to provide multiple options for students that address academic and social/emotional needs of students</w:t>
      </w:r>
      <w:r w:rsidR="009F6C69">
        <w:t>.</w:t>
      </w:r>
    </w:p>
    <w:p w14:paraId="70567320" w14:textId="77777777" w:rsidR="005C62C1" w:rsidRPr="009D573C" w:rsidRDefault="005C62C1" w:rsidP="005C62C1">
      <w:pPr>
        <w:pStyle w:val="ListParagraph"/>
        <w:ind w:left="1440"/>
      </w:pPr>
    </w:p>
    <w:p w14:paraId="3F8B9680" w14:textId="77777777" w:rsidR="00C9099C" w:rsidRDefault="00732CE2" w:rsidP="00732CE2">
      <w:pPr>
        <w:pStyle w:val="ListParagraph"/>
        <w:numPr>
          <w:ilvl w:val="0"/>
          <w:numId w:val="39"/>
        </w:numPr>
      </w:pPr>
      <w:r>
        <w:t>Supportive community</w:t>
      </w:r>
      <w:r w:rsidR="00614545">
        <w:t xml:space="preserve"> (</w:t>
      </w:r>
      <w:r>
        <w:t>38%)</w:t>
      </w:r>
    </w:p>
    <w:p w14:paraId="69197A59" w14:textId="63096634" w:rsidR="007656EA" w:rsidRDefault="007656EA" w:rsidP="007656EA">
      <w:pPr>
        <w:pStyle w:val="ListParagraph"/>
        <w:ind w:left="1440"/>
      </w:pPr>
      <w:r>
        <w:t>Positive impact and collaboration with universities</w:t>
      </w:r>
      <w:r w:rsidR="005C62C1">
        <w:t>;</w:t>
      </w:r>
      <w:r>
        <w:t xml:space="preserve"> people want to come here</w:t>
      </w:r>
      <w:r w:rsidR="005C62C1">
        <w:t>;</w:t>
      </w:r>
      <w:r>
        <w:t xml:space="preserve"> tight community</w:t>
      </w:r>
      <w:r w:rsidR="005C62C1">
        <w:t>;</w:t>
      </w:r>
      <w:r>
        <w:t xml:space="preserve"> supportive community</w:t>
      </w:r>
      <w:r w:rsidR="00CE7FCC">
        <w:t>;</w:t>
      </w:r>
      <w:r>
        <w:t xml:space="preserve"> close relation</w:t>
      </w:r>
      <w:r w:rsidR="00CE7FCC">
        <w:t>ship</w:t>
      </w:r>
      <w:r>
        <w:t xml:space="preserve"> and support of city leaders</w:t>
      </w:r>
      <w:r w:rsidR="00FA34CB">
        <w:t>; wonderful place to live and raise family – “The Friendly City”; vibrant community; community embraces diversity</w:t>
      </w:r>
      <w:r w:rsidR="009F6C69">
        <w:t>.</w:t>
      </w:r>
      <w:r w:rsidR="00CE7FCC">
        <w:t xml:space="preserve"> </w:t>
      </w:r>
    </w:p>
    <w:p w14:paraId="11779DF9" w14:textId="77777777" w:rsidR="0026564B" w:rsidRDefault="0026564B" w:rsidP="003A3381">
      <w:pPr>
        <w:pStyle w:val="ListParagraph"/>
        <w:ind w:left="1440"/>
      </w:pPr>
    </w:p>
    <w:p w14:paraId="34F413AD" w14:textId="77777777" w:rsidR="006B59F0" w:rsidRDefault="00736721" w:rsidP="00D6535D">
      <w:pPr>
        <w:ind w:left="1080"/>
      </w:pPr>
      <w:r>
        <w:t xml:space="preserve"> </w:t>
      </w:r>
      <w:r w:rsidR="00505CB8">
        <w:t>Additional comments:</w:t>
      </w:r>
    </w:p>
    <w:p w14:paraId="12A3B2DC" w14:textId="1E7DDD13" w:rsidR="00872D84" w:rsidRDefault="00C9099C" w:rsidP="005C62C1">
      <w:pPr>
        <w:ind w:left="1440"/>
      </w:pPr>
      <w:r>
        <w:t>Forw</w:t>
      </w:r>
      <w:r w:rsidR="002C043D">
        <w:t>ard-thinking</w:t>
      </w:r>
      <w:r w:rsidR="00CE7FCC">
        <w:t xml:space="preserve"> with</w:t>
      </w:r>
      <w:r w:rsidR="002C043D">
        <w:t xml:space="preserve"> </w:t>
      </w:r>
      <w:r w:rsidR="00CE7FCC">
        <w:t>open mind for innovation to meet students’ needs</w:t>
      </w:r>
      <w:r w:rsidR="002C043D">
        <w:t>;</w:t>
      </w:r>
      <w:r w:rsidR="00FD163A">
        <w:t xml:space="preserve"> </w:t>
      </w:r>
      <w:r w:rsidR="005E00BF">
        <w:t xml:space="preserve">culturally </w:t>
      </w:r>
      <w:r w:rsidR="00FD163A">
        <w:t>diverse community and school syst</w:t>
      </w:r>
      <w:r w:rsidR="00CE7FCC">
        <w:t>em;</w:t>
      </w:r>
      <w:r w:rsidR="005E00BF">
        <w:t xml:space="preserve"> risk taking to benefit students;</w:t>
      </w:r>
      <w:r w:rsidR="005C62C1">
        <w:t xml:space="preserve"> supportive School Board</w:t>
      </w:r>
      <w:r w:rsidR="00DD26F4">
        <w:t>.</w:t>
      </w:r>
    </w:p>
    <w:p w14:paraId="2D1161B0" w14:textId="77777777" w:rsidR="005E00BF" w:rsidRDefault="005E00BF" w:rsidP="005C62C1">
      <w:pPr>
        <w:ind w:left="1440"/>
      </w:pPr>
    </w:p>
    <w:p w14:paraId="0EDD6685" w14:textId="77777777" w:rsidR="006B59F0" w:rsidRPr="00374AA8" w:rsidRDefault="008708BB" w:rsidP="006B59F0">
      <w:pPr>
        <w:ind w:left="720"/>
      </w:pPr>
      <w:r>
        <w:t xml:space="preserve">B. </w:t>
      </w:r>
      <w:r w:rsidR="006B59F0" w:rsidRPr="00505CB8">
        <w:rPr>
          <w:b/>
        </w:rPr>
        <w:t xml:space="preserve">Question 2 </w:t>
      </w:r>
      <w:r w:rsidR="00614545">
        <w:rPr>
          <w:b/>
        </w:rPr>
        <w:t>(Q 5</w:t>
      </w:r>
      <w:r w:rsidR="006D5178">
        <w:rPr>
          <w:b/>
        </w:rPr>
        <w:t xml:space="preserve"> – Important issues</w:t>
      </w:r>
      <w:r w:rsidR="00614545">
        <w:rPr>
          <w:b/>
        </w:rPr>
        <w:t>)</w:t>
      </w:r>
      <w:r w:rsidR="006B59F0" w:rsidRPr="00505CB8">
        <w:rPr>
          <w:b/>
        </w:rPr>
        <w:t>– WHAT DO YOU SEE AS THE G</w:t>
      </w:r>
      <w:r w:rsidR="00000E55" w:rsidRPr="00505CB8">
        <w:rPr>
          <w:b/>
        </w:rPr>
        <w:t xml:space="preserve">REATEST </w:t>
      </w:r>
      <w:r w:rsidR="00032D48">
        <w:rPr>
          <w:b/>
        </w:rPr>
        <w:t>CHALLENG</w:t>
      </w:r>
      <w:r w:rsidR="00995790">
        <w:rPr>
          <w:b/>
        </w:rPr>
        <w:t xml:space="preserve">ES FACED BY </w:t>
      </w:r>
      <w:r w:rsidR="00E10E20">
        <w:rPr>
          <w:b/>
        </w:rPr>
        <w:t>HARRISONBURG CITY</w:t>
      </w:r>
      <w:r w:rsidR="00942ECB">
        <w:rPr>
          <w:b/>
        </w:rPr>
        <w:t xml:space="preserve"> </w:t>
      </w:r>
      <w:r w:rsidR="00032D48">
        <w:rPr>
          <w:b/>
        </w:rPr>
        <w:t>SCHOOLS</w:t>
      </w:r>
      <w:r w:rsidR="006B59F0" w:rsidRPr="00505CB8">
        <w:rPr>
          <w:b/>
        </w:rPr>
        <w:t>?</w:t>
      </w:r>
    </w:p>
    <w:p w14:paraId="5EB2BE07" w14:textId="77777777" w:rsidR="00EB50C5" w:rsidRPr="00125671" w:rsidRDefault="00B45F45" w:rsidP="00125671">
      <w:pPr>
        <w:ind w:left="1080" w:hanging="360"/>
      </w:pPr>
      <w:r>
        <w:t xml:space="preserve">I. </w:t>
      </w:r>
      <w:r w:rsidR="00500EAE" w:rsidRPr="00374AA8">
        <w:t xml:space="preserve"> </w:t>
      </w:r>
      <w:r w:rsidR="009F4BC9">
        <w:tab/>
      </w:r>
      <w:r w:rsidR="00500EAE" w:rsidRPr="00374AA8">
        <w:t>Prominent responses from the Community Engage</w:t>
      </w:r>
      <w:r>
        <w:t>ment Sessions</w:t>
      </w:r>
      <w:r w:rsidR="008708BB">
        <w:t xml:space="preserve"> include:</w:t>
      </w:r>
      <w:r>
        <w:t xml:space="preserve"> </w:t>
      </w:r>
    </w:p>
    <w:p w14:paraId="0A30F7DA" w14:textId="77777777" w:rsidR="009F4BC9" w:rsidRDefault="00500EAE" w:rsidP="009F4BC9">
      <w:pPr>
        <w:spacing w:after="0" w:line="240" w:lineRule="auto"/>
        <w:ind w:firstLine="720"/>
      </w:pPr>
      <w:r w:rsidRPr="00374AA8">
        <w:t>i.</w:t>
      </w:r>
      <w:r w:rsidR="00374AA8">
        <w:t xml:space="preserve"> </w:t>
      </w:r>
      <w:r w:rsidR="00374AA8">
        <w:tab/>
      </w:r>
      <w:r w:rsidR="00E10E20">
        <w:t>Growth</w:t>
      </w:r>
      <w:r w:rsidR="00614545">
        <w:t xml:space="preserve"> </w:t>
      </w:r>
      <w:r w:rsidRPr="00374AA8">
        <w:t>(</w:t>
      </w:r>
      <w:r w:rsidR="00E10E20">
        <w:t>77</w:t>
      </w:r>
      <w:r w:rsidRPr="00374AA8">
        <w:t>%)</w:t>
      </w:r>
    </w:p>
    <w:p w14:paraId="13A1097D" w14:textId="5D96DF1E" w:rsidR="006A7963" w:rsidRDefault="00572B2B" w:rsidP="00572B2B">
      <w:pPr>
        <w:spacing w:after="0" w:line="240" w:lineRule="auto"/>
        <w:ind w:left="2160"/>
      </w:pPr>
      <w:r>
        <w:t xml:space="preserve">Overcrowding of high school; overcapacity of high school has resulted in 13 cottages; larger cohort of students is moving through system; the actual process of building the </w:t>
      </w:r>
      <w:r w:rsidR="00A823FE">
        <w:t>new</w:t>
      </w:r>
      <w:r>
        <w:t xml:space="preserve"> high school; the tension of growth; options limited for increased Pre – K enrollment</w:t>
      </w:r>
      <w:r w:rsidR="00DD26F4">
        <w:t>.</w:t>
      </w:r>
    </w:p>
    <w:p w14:paraId="23F5C918" w14:textId="77777777" w:rsidR="00C9099C" w:rsidRDefault="00C9099C" w:rsidP="00E10E20">
      <w:pPr>
        <w:spacing w:after="0" w:line="240" w:lineRule="auto"/>
      </w:pPr>
    </w:p>
    <w:p w14:paraId="2730588A" w14:textId="77777777" w:rsidR="00E10E20" w:rsidRDefault="00E10E20" w:rsidP="00E10E20">
      <w:pPr>
        <w:spacing w:after="0" w:line="240" w:lineRule="auto"/>
      </w:pPr>
    </w:p>
    <w:p w14:paraId="04C1702A" w14:textId="77777777" w:rsidR="00406E46" w:rsidRPr="0084452F" w:rsidRDefault="00406E46" w:rsidP="00AC0C2C">
      <w:pPr>
        <w:spacing w:after="0" w:line="240" w:lineRule="auto"/>
      </w:pPr>
    </w:p>
    <w:p w14:paraId="0BF8C06C" w14:textId="77777777" w:rsidR="00500EAE" w:rsidRDefault="00614545" w:rsidP="0081485D">
      <w:pPr>
        <w:pStyle w:val="ListParagraph"/>
        <w:numPr>
          <w:ilvl w:val="0"/>
          <w:numId w:val="21"/>
        </w:numPr>
      </w:pPr>
      <w:r>
        <w:t>Facilities (</w:t>
      </w:r>
      <w:r w:rsidR="00D61448">
        <w:t>5</w:t>
      </w:r>
      <w:r w:rsidR="00E10E20">
        <w:t>6</w:t>
      </w:r>
      <w:r w:rsidR="003A3381">
        <w:t>%)</w:t>
      </w:r>
    </w:p>
    <w:p w14:paraId="60FA9572" w14:textId="44EB78D2" w:rsidR="00E10E20" w:rsidRDefault="00572B2B" w:rsidP="00A823FE">
      <w:pPr>
        <w:pStyle w:val="ListParagraph"/>
        <w:ind w:left="2160"/>
      </w:pPr>
      <w:r>
        <w:t xml:space="preserve">Addressing process of building the </w:t>
      </w:r>
      <w:r w:rsidR="00A823FE">
        <w:t>new</w:t>
      </w:r>
      <w:r>
        <w:t xml:space="preserve"> high school; aging facilities and infrastructure</w:t>
      </w:r>
      <w:r w:rsidR="00A823FE">
        <w:t>;</w:t>
      </w:r>
      <w:r>
        <w:t xml:space="preserve"> need for Capital Improvement Plan to address the facility gap </w:t>
      </w:r>
      <w:r w:rsidR="00A823FE">
        <w:t>when comparing</w:t>
      </w:r>
      <w:r>
        <w:t xml:space="preserve"> the new elementary school and the other schools</w:t>
      </w:r>
      <w:r w:rsidR="00DD26F4">
        <w:t>.</w:t>
      </w:r>
      <w:r>
        <w:t xml:space="preserve"> </w:t>
      </w:r>
    </w:p>
    <w:p w14:paraId="084428AF" w14:textId="77777777" w:rsidR="005F3680" w:rsidRDefault="005F3680" w:rsidP="00A823FE">
      <w:pPr>
        <w:pStyle w:val="ListParagraph"/>
        <w:ind w:left="2160"/>
      </w:pPr>
    </w:p>
    <w:p w14:paraId="39D97520" w14:textId="77777777" w:rsidR="008348E5" w:rsidRDefault="00E10E20" w:rsidP="00B45F45">
      <w:pPr>
        <w:pStyle w:val="ListParagraph"/>
        <w:numPr>
          <w:ilvl w:val="0"/>
          <w:numId w:val="21"/>
        </w:numPr>
      </w:pPr>
      <w:r>
        <w:t>Funding</w:t>
      </w:r>
      <w:r w:rsidR="00614545">
        <w:t xml:space="preserve"> (</w:t>
      </w:r>
      <w:r>
        <w:t>51</w:t>
      </w:r>
      <w:r w:rsidR="008348E5">
        <w:t>%)</w:t>
      </w:r>
    </w:p>
    <w:p w14:paraId="666F2543" w14:textId="6A392BF3" w:rsidR="00A823FE" w:rsidRDefault="00A823FE" w:rsidP="00A823FE">
      <w:pPr>
        <w:pStyle w:val="ListParagraph"/>
        <w:ind w:left="2160"/>
      </w:pPr>
      <w:r>
        <w:t xml:space="preserve">Addressing the funding issues of the new high school; </w:t>
      </w:r>
      <w:r w:rsidR="003F71C5">
        <w:t xml:space="preserve">addressing the funding for aging facilities and infrastructure; </w:t>
      </w:r>
      <w:r>
        <w:t>support to finding qualified teachers who speak other languages; teacher retention; fiscal conservatism runs thru the community and there is a tension between present and past perceptions of the community</w:t>
      </w:r>
      <w:r w:rsidR="00844C0E">
        <w:t>.</w:t>
      </w:r>
    </w:p>
    <w:p w14:paraId="50F576F9" w14:textId="77777777" w:rsidR="005C62C1" w:rsidRDefault="005C62C1" w:rsidP="005C62C1">
      <w:pPr>
        <w:pStyle w:val="ListParagraph"/>
        <w:ind w:left="1440"/>
      </w:pPr>
    </w:p>
    <w:p w14:paraId="73E1FD0E" w14:textId="77777777" w:rsidR="00500EAE" w:rsidRDefault="00505CB8" w:rsidP="00EE5D22">
      <w:pPr>
        <w:ind w:left="720" w:firstLine="720"/>
      </w:pPr>
      <w:r>
        <w:t>Additional comments:</w:t>
      </w:r>
    </w:p>
    <w:p w14:paraId="3FB5F0AE" w14:textId="24D15784" w:rsidR="00AB71A5" w:rsidRDefault="00A823FE" w:rsidP="00A823FE">
      <w:pPr>
        <w:ind w:left="2160"/>
      </w:pPr>
      <w:r>
        <w:t xml:space="preserve">Diversity cuts both ways – as a strength and as a challenge; challenging student population with cultural differences (60 languages) and needs; </w:t>
      </w:r>
      <w:r w:rsidR="003D011C">
        <w:t>equity for all students creates unique challenge of closing the achievement gap</w:t>
      </w:r>
      <w:r w:rsidR="002076A9">
        <w:t>; s</w:t>
      </w:r>
      <w:r w:rsidR="007E4AE8">
        <w:t>taff</w:t>
      </w:r>
      <w:r w:rsidR="006A5B3C">
        <w:t xml:space="preserve"> </w:t>
      </w:r>
      <w:r w:rsidR="002076A9">
        <w:t xml:space="preserve">being </w:t>
      </w:r>
      <w:r w:rsidR="00490098">
        <w:t>trauma</w:t>
      </w:r>
      <w:r w:rsidR="002076A9">
        <w:t xml:space="preserve"> informed to support students experiencing tr</w:t>
      </w:r>
      <w:r w:rsidR="002747D0">
        <w:t>au</w:t>
      </w:r>
      <w:r w:rsidR="002076A9">
        <w:t>ma</w:t>
      </w:r>
      <w:r w:rsidR="002747D0">
        <w:t>.</w:t>
      </w:r>
      <w:r w:rsidR="006A5B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7E2D">
        <w:t xml:space="preserve"> </w:t>
      </w:r>
    </w:p>
    <w:p w14:paraId="41DF20F2" w14:textId="527C212D" w:rsidR="00AB71A5" w:rsidRDefault="004635F9" w:rsidP="00AB71A5">
      <w:pPr>
        <w:ind w:left="2160"/>
      </w:pPr>
      <w:r>
        <w:t>L</w:t>
      </w:r>
      <w:r w:rsidR="00A823FE">
        <w:t xml:space="preserve">ack of cohesive vision for system; </w:t>
      </w:r>
      <w:r w:rsidR="003D011C">
        <w:t xml:space="preserve"> lack of strategic plan/process in place; so many options for students that scheduling is not clear; no solid plan in place which causes lack of common vision; internal silos cause disconnect in system; challenge of multiple well intended initiatives; need for greater coherence with the many programs and many directions;</w:t>
      </w:r>
      <w:r w:rsidR="00FE7E2D">
        <w:t xml:space="preserve"> monitoring spectrum of programs to meet the needs </w:t>
      </w:r>
      <w:r w:rsidR="0014478C">
        <w:t xml:space="preserve">of </w:t>
      </w:r>
      <w:r w:rsidR="00FE7E2D">
        <w:t xml:space="preserve">students in the middle as well </w:t>
      </w:r>
      <w:r w:rsidR="00FE7E2D">
        <w:lastRenderedPageBreak/>
        <w:t>as students on both ends of the spectrum;</w:t>
      </w:r>
      <w:r w:rsidR="003D011C">
        <w:t xml:space="preserve"> no system in place</w:t>
      </w:r>
      <w:r w:rsidR="00AB71A5">
        <w:t xml:space="preserve"> </w:t>
      </w:r>
      <w:r w:rsidR="003D011C">
        <w:t xml:space="preserve"> to effectively monitor and evaluate the effectiveness of each program; </w:t>
      </w:r>
      <w:r w:rsidR="00FE7E2D">
        <w:t>independence of each school to make school base decisions results in a tension</w:t>
      </w:r>
      <w:r w:rsidR="003F71C5">
        <w:t>/disconnect resulting in</w:t>
      </w:r>
      <w:r w:rsidR="00FE7E2D">
        <w:t xml:space="preserve"> a system of schools v. a school system</w:t>
      </w:r>
      <w:r w:rsidR="00B33CED">
        <w:t>; staff inequities</w:t>
      </w:r>
      <w:r w:rsidR="00D80E37">
        <w:t>;</w:t>
      </w:r>
      <w:r w:rsidR="00FE7E2D">
        <w:t xml:space="preserve"> </w:t>
      </w:r>
    </w:p>
    <w:p w14:paraId="27FFC6AC" w14:textId="662E665A" w:rsidR="00EE5D22" w:rsidRDefault="00FE7E2D" w:rsidP="003F71C5">
      <w:pPr>
        <w:ind w:left="2160"/>
      </w:pPr>
      <w:r>
        <w:t>need to increase diversity of staff; high expectations of staff to meet the multiple needs of students cause much stress on staff; getting more parents involved; continue to build relationship with school system and city government</w:t>
      </w:r>
      <w:r w:rsidR="00644DF1">
        <w:t>.</w:t>
      </w:r>
    </w:p>
    <w:p w14:paraId="1A757766" w14:textId="77777777" w:rsidR="005454EF" w:rsidRDefault="005454EF" w:rsidP="00DC03C6">
      <w:pPr>
        <w:ind w:left="1440"/>
      </w:pPr>
    </w:p>
    <w:p w14:paraId="27723F66" w14:textId="77777777" w:rsidR="00500EAE" w:rsidRDefault="00042E01" w:rsidP="00042E01">
      <w:pPr>
        <w:pStyle w:val="ListParagraph"/>
      </w:pPr>
      <w:r>
        <w:rPr>
          <w:b/>
        </w:rPr>
        <w:t>C.</w:t>
      </w:r>
      <w:r w:rsidRPr="00042E01">
        <w:rPr>
          <w:b/>
        </w:rPr>
        <w:t xml:space="preserve"> </w:t>
      </w:r>
      <w:r w:rsidR="00500EAE" w:rsidRPr="00042E01">
        <w:rPr>
          <w:b/>
        </w:rPr>
        <w:t>Question 3 – WHAT QUALITIES AND CHARACTERISTICS DOES THE NEXT</w:t>
      </w:r>
      <w:r w:rsidR="009F4BC9" w:rsidRPr="00042E01">
        <w:rPr>
          <w:b/>
        </w:rPr>
        <w:t xml:space="preserve"> SUPERINTENDENT </w:t>
      </w:r>
      <w:r w:rsidR="00500EAE" w:rsidRPr="00042E01">
        <w:rPr>
          <w:b/>
        </w:rPr>
        <w:t>NEED TO POSSESS AND DEMONSTRATE</w:t>
      </w:r>
      <w:r w:rsidR="00500EAE" w:rsidRPr="00374AA8">
        <w:t>?</w:t>
      </w:r>
    </w:p>
    <w:p w14:paraId="64F7007F" w14:textId="77777777" w:rsidR="003A0D41" w:rsidRPr="00374AA8" w:rsidRDefault="0048186F" w:rsidP="003A0D41">
      <w:pPr>
        <w:pStyle w:val="ListParagraph"/>
      </w:pPr>
      <w:r>
        <w:rPr>
          <w:b/>
        </w:rPr>
        <w:t>***</w:t>
      </w:r>
      <w:r w:rsidR="003A0D41">
        <w:rPr>
          <w:b/>
        </w:rPr>
        <w:t>Ple</w:t>
      </w:r>
      <w:r w:rsidR="00995790">
        <w:rPr>
          <w:b/>
        </w:rPr>
        <w:t>ase note that Survey Questions 2, 3 and 4</w:t>
      </w:r>
      <w:r w:rsidR="003A0D41">
        <w:rPr>
          <w:b/>
        </w:rPr>
        <w:t xml:space="preserve"> relate to qualities and characteristics of next superintendent and there is some degree of overlap in listing prominent responses</w:t>
      </w:r>
      <w:r w:rsidR="003A0D41" w:rsidRPr="003A0D41">
        <w:t>.</w:t>
      </w:r>
    </w:p>
    <w:p w14:paraId="72DAFD2C" w14:textId="77777777" w:rsidR="00EB50C5" w:rsidRPr="009F4BC9" w:rsidRDefault="00500EAE" w:rsidP="00125671">
      <w:pPr>
        <w:ind w:left="1440" w:hanging="720"/>
      </w:pPr>
      <w:r w:rsidRPr="00266C50">
        <w:t>I.</w:t>
      </w:r>
      <w:r w:rsidR="00374AA8" w:rsidRPr="00266C50">
        <w:tab/>
      </w:r>
      <w:r w:rsidRPr="003A0D41">
        <w:rPr>
          <w:b/>
        </w:rPr>
        <w:t>Prominent responses</w:t>
      </w:r>
      <w:r w:rsidR="00305C40">
        <w:rPr>
          <w:b/>
        </w:rPr>
        <w:t xml:space="preserve"> Qualities</w:t>
      </w:r>
      <w:r w:rsidR="00995790">
        <w:rPr>
          <w:b/>
        </w:rPr>
        <w:t xml:space="preserve"> (Survey question 2</w:t>
      </w:r>
      <w:r w:rsidR="006D5178">
        <w:rPr>
          <w:b/>
        </w:rPr>
        <w:t xml:space="preserve"> – Leadership skills</w:t>
      </w:r>
      <w:r w:rsidR="00C121F8" w:rsidRPr="003A0D41">
        <w:rPr>
          <w:b/>
        </w:rPr>
        <w:t>)</w:t>
      </w:r>
      <w:r w:rsidRPr="003A0D41">
        <w:rPr>
          <w:b/>
        </w:rPr>
        <w:t xml:space="preserve"> from the Community Engagement</w:t>
      </w:r>
      <w:r w:rsidRPr="007F0CE6">
        <w:t xml:space="preserve"> </w:t>
      </w:r>
      <w:r w:rsidRPr="003A0D41">
        <w:rPr>
          <w:b/>
        </w:rPr>
        <w:t>Sessions follow</w:t>
      </w:r>
      <w:r w:rsidR="008708BB" w:rsidRPr="003A0D41">
        <w:rPr>
          <w:b/>
        </w:rPr>
        <w:t>:</w:t>
      </w:r>
      <w:r w:rsidR="00266C50" w:rsidRPr="009F4BC9">
        <w:t xml:space="preserve"> </w:t>
      </w:r>
    </w:p>
    <w:p w14:paraId="562F768C" w14:textId="77777777" w:rsidR="00816CEE" w:rsidRDefault="00374AA8" w:rsidP="00816CEE">
      <w:pPr>
        <w:spacing w:after="0" w:line="240" w:lineRule="auto"/>
        <w:ind w:firstLine="720"/>
      </w:pPr>
      <w:r>
        <w:t>i.</w:t>
      </w:r>
      <w:r>
        <w:tab/>
      </w:r>
      <w:r w:rsidR="00614545">
        <w:t>Communication</w:t>
      </w:r>
      <w:r w:rsidR="00500EAE" w:rsidRPr="00374AA8">
        <w:t xml:space="preserve"> skills (</w:t>
      </w:r>
      <w:r w:rsidR="00614545">
        <w:t>7</w:t>
      </w:r>
      <w:r w:rsidR="00E10E20">
        <w:t>2</w:t>
      </w:r>
      <w:r w:rsidR="00500EAE" w:rsidRPr="00374AA8">
        <w:t>%)</w:t>
      </w:r>
    </w:p>
    <w:p w14:paraId="75E3B28C" w14:textId="221AE759" w:rsidR="000C1BC1" w:rsidRDefault="006061B2" w:rsidP="005F3680">
      <w:pPr>
        <w:spacing w:after="0" w:line="240" w:lineRule="auto"/>
        <w:ind w:left="2160"/>
      </w:pPr>
      <w:r>
        <w:t>G</w:t>
      </w:r>
      <w:r w:rsidR="00E23800">
        <w:t>ood communicator;</w:t>
      </w:r>
      <w:r w:rsidR="001D5511">
        <w:t xml:space="preserve"> abili</w:t>
      </w:r>
      <w:r w:rsidR="009B4F43">
        <w:t xml:space="preserve">ty to articulate </w:t>
      </w:r>
      <w:r w:rsidR="00E20DDA">
        <w:t xml:space="preserve">vision for the system </w:t>
      </w:r>
      <w:r>
        <w:t xml:space="preserve">and bring </w:t>
      </w:r>
      <w:r w:rsidR="00E20DDA">
        <w:t>all segments of the community</w:t>
      </w:r>
      <w:r>
        <w:t xml:space="preserve"> together; </w:t>
      </w:r>
      <w:r w:rsidR="00E20DDA">
        <w:t xml:space="preserve">can clearly communicate/clarify roles and responsibilities of system and school administrators; can promote communication among/between staff and schools; </w:t>
      </w:r>
      <w:r w:rsidR="001D5511">
        <w:t>ability to cultivate and expand partnerships with</w:t>
      </w:r>
      <w:r w:rsidR="00E20DDA">
        <w:t xml:space="preserve"> universities and </w:t>
      </w:r>
      <w:r w:rsidR="001D5511">
        <w:t>community;</w:t>
      </w:r>
      <w:r w:rsidR="00A0366A">
        <w:t xml:space="preserve"> transparent</w:t>
      </w:r>
      <w:r w:rsidR="00B33CED">
        <w:t>; active listener</w:t>
      </w:r>
      <w:r w:rsidR="00AB75BD">
        <w:t>.</w:t>
      </w:r>
      <w:r w:rsidR="00C30E6D">
        <w:t xml:space="preserve"> </w:t>
      </w:r>
    </w:p>
    <w:p w14:paraId="3B458EF5" w14:textId="77777777" w:rsidR="000C1BC1" w:rsidRDefault="000C1BC1" w:rsidP="000C1BC1">
      <w:pPr>
        <w:spacing w:after="0" w:line="240" w:lineRule="auto"/>
        <w:ind w:left="1440"/>
      </w:pPr>
    </w:p>
    <w:p w14:paraId="768A2EA2" w14:textId="7D29FBFF" w:rsidR="000C1BC1" w:rsidRDefault="000C1BC1" w:rsidP="000C1BC1">
      <w:pPr>
        <w:spacing w:after="0" w:line="240" w:lineRule="auto"/>
        <w:ind w:left="1440" w:hanging="615"/>
      </w:pPr>
      <w:r>
        <w:t xml:space="preserve">ii.  </w:t>
      </w:r>
      <w:r w:rsidR="009757D7">
        <w:t xml:space="preserve">    </w:t>
      </w:r>
      <w:r w:rsidR="009757D7" w:rsidRPr="00E10E20">
        <w:t>Interpersonal skills (</w:t>
      </w:r>
      <w:r w:rsidR="00E10E20" w:rsidRPr="00E10E20">
        <w:t>61%)</w:t>
      </w:r>
    </w:p>
    <w:p w14:paraId="2E2BF0B1" w14:textId="6423EAEF" w:rsidR="00E23800" w:rsidRDefault="00E20DDA" w:rsidP="00E23800">
      <w:pPr>
        <w:spacing w:after="0" w:line="240" w:lineRule="auto"/>
        <w:ind w:left="2157"/>
      </w:pPr>
      <w:r>
        <w:t>Diplomatic – can listen to understand and make collaborative decisions; g</w:t>
      </w:r>
      <w:r w:rsidR="00E23800">
        <w:t xml:space="preserve">ood collaborator and team builder; </w:t>
      </w:r>
      <w:r>
        <w:t xml:space="preserve">ego in check with high level of humility; focused and willing to collaborate; </w:t>
      </w:r>
      <w:r w:rsidR="00E23800">
        <w:t>strong people skills;</w:t>
      </w:r>
      <w:r w:rsidR="002076A9">
        <w:t xml:space="preserve"> relationship builder; can work effectively with people of all backgrounds;</w:t>
      </w:r>
      <w:r w:rsidR="00E23800">
        <w:t xml:space="preserve"> collaborative approach in seeking ideas from others; </w:t>
      </w:r>
      <w:r w:rsidR="002076A9">
        <w:t xml:space="preserve"> </w:t>
      </w:r>
      <w:r w:rsidR="00ED2A6A">
        <w:t>accessible</w:t>
      </w:r>
      <w:r w:rsidR="002076A9">
        <w:t xml:space="preserve">; flexibility; </w:t>
      </w:r>
      <w:r w:rsidR="00E23800">
        <w:t>approachable and will demonstrate the ability to build trust and relationships with students, teachers, staff and the community; hands on approach to leadership; visible presence in schools and the community</w:t>
      </w:r>
      <w:r w:rsidR="00A0366A">
        <w:t xml:space="preserve">; </w:t>
      </w:r>
      <w:r>
        <w:t>student centered</w:t>
      </w:r>
      <w:r w:rsidR="00B33CED">
        <w:t xml:space="preserve"> focus; </w:t>
      </w:r>
      <w:r>
        <w:t xml:space="preserve">understands the needs of the whole child; </w:t>
      </w:r>
      <w:r w:rsidR="00047B7B">
        <w:t>open to hearing perspectives from othe</w:t>
      </w:r>
      <w:r w:rsidR="008B66DA">
        <w:t>rs – seeks feedback</w:t>
      </w:r>
      <w:r w:rsidR="00ED2A6A">
        <w:t>.</w:t>
      </w:r>
    </w:p>
    <w:p w14:paraId="66BD893F" w14:textId="77777777" w:rsidR="00B36AD1" w:rsidRDefault="000C1BC1" w:rsidP="000C1BC1">
      <w:pPr>
        <w:spacing w:after="0" w:line="240" w:lineRule="auto"/>
        <w:ind w:left="1440"/>
      </w:pPr>
      <w:r>
        <w:t xml:space="preserve"> </w:t>
      </w:r>
    </w:p>
    <w:p w14:paraId="104712A7" w14:textId="77777777" w:rsidR="00582A04" w:rsidRDefault="00582A04" w:rsidP="009F4BC9">
      <w:pPr>
        <w:spacing w:after="0" w:line="240" w:lineRule="auto"/>
        <w:ind w:left="1440"/>
        <w:jc w:val="both"/>
      </w:pPr>
    </w:p>
    <w:p w14:paraId="11A33F34" w14:textId="77777777" w:rsidR="009F4BC9" w:rsidRPr="009F4BC9" w:rsidRDefault="009F4BC9" w:rsidP="008F014D">
      <w:pPr>
        <w:spacing w:after="0" w:line="240" w:lineRule="auto"/>
        <w:jc w:val="both"/>
      </w:pPr>
    </w:p>
    <w:p w14:paraId="3EBC59A6" w14:textId="77777777" w:rsidR="009757D7" w:rsidRPr="00E10E20" w:rsidRDefault="00095FEE" w:rsidP="009757D7">
      <w:pPr>
        <w:pStyle w:val="ListParagraph"/>
        <w:numPr>
          <w:ilvl w:val="0"/>
          <w:numId w:val="32"/>
        </w:numPr>
      </w:pPr>
      <w:r w:rsidRPr="00E10E20">
        <w:t>Managerial skills</w:t>
      </w:r>
      <w:r w:rsidR="00E10E20" w:rsidRPr="00E10E20">
        <w:t xml:space="preserve"> (48%)</w:t>
      </w:r>
    </w:p>
    <w:p w14:paraId="5AC81224" w14:textId="028E84CC" w:rsidR="00693882" w:rsidRDefault="00A0366A" w:rsidP="00A0366A">
      <w:pPr>
        <w:pStyle w:val="ListParagraph"/>
        <w:ind w:left="2160"/>
      </w:pPr>
      <w:r>
        <w:t>Experience in effectively working with and building strong relationships with elected officials</w:t>
      </w:r>
      <w:r w:rsidR="00191488">
        <w:t>;</w:t>
      </w:r>
      <w:r w:rsidR="00A77E74">
        <w:t xml:space="preserve"> </w:t>
      </w:r>
      <w:r w:rsidR="002076A9">
        <w:t xml:space="preserve">fiscally responsible </w:t>
      </w:r>
      <w:r w:rsidR="00300929">
        <w:t>–</w:t>
      </w:r>
      <w:r w:rsidR="002076A9">
        <w:t xml:space="preserve"> understandi</w:t>
      </w:r>
      <w:r w:rsidR="00300929">
        <w:t xml:space="preserve">ng/experience with finance; experience with politics of equity; transparent; </w:t>
      </w:r>
      <w:r w:rsidR="009E26C0">
        <w:t xml:space="preserve">balanced and thoughtful deliberate decision maker; </w:t>
      </w:r>
      <w:r w:rsidR="00300929">
        <w:t xml:space="preserve"> skillful in the use of data in making data informed decisions; experience in strategic planning; </w:t>
      </w:r>
      <w:r w:rsidR="00B33CED">
        <w:t xml:space="preserve">strategic visionary leader; </w:t>
      </w:r>
      <w:r w:rsidR="00300929">
        <w:t xml:space="preserve">experience in facilities development; </w:t>
      </w:r>
      <w:r>
        <w:t xml:space="preserve"> proven experience in building effective partnerships; politically astute</w:t>
      </w:r>
      <w:r w:rsidR="00300929">
        <w:t>; well organized and can plan for the effective use of staff time</w:t>
      </w:r>
      <w:r w:rsidR="000D2574">
        <w:t>.</w:t>
      </w:r>
    </w:p>
    <w:p w14:paraId="486CCAF1" w14:textId="77777777" w:rsidR="00A0366A" w:rsidRDefault="00A0366A" w:rsidP="00A0366A">
      <w:pPr>
        <w:pStyle w:val="ListParagraph"/>
        <w:ind w:left="2160"/>
      </w:pPr>
    </w:p>
    <w:p w14:paraId="10B24D8E" w14:textId="77777777" w:rsidR="00715B93" w:rsidRDefault="00505CB8" w:rsidP="009134BF">
      <w:pPr>
        <w:pStyle w:val="ListParagraph"/>
        <w:ind w:left="1440"/>
      </w:pPr>
      <w:r>
        <w:t>Additional comments:</w:t>
      </w:r>
    </w:p>
    <w:p w14:paraId="2355F76F" w14:textId="004EEE93" w:rsidR="00047B7B" w:rsidRDefault="00A77E74" w:rsidP="008B2A59">
      <w:pPr>
        <w:pStyle w:val="ListParagraph"/>
        <w:ind w:left="2160"/>
      </w:pPr>
      <w:r>
        <w:t xml:space="preserve">Understanding of </w:t>
      </w:r>
      <w:r w:rsidR="00300929">
        <w:t>the history and traditions of Harrisonburg; can demonstrate leadership to prepare students for success in a global economy;</w:t>
      </w:r>
      <w:r w:rsidR="00047B7B">
        <w:t xml:space="preserve"> culturally competent;</w:t>
      </w:r>
      <w:r w:rsidR="00300929">
        <w:t xml:space="preserve"> balanced perspective about high stakes testing and understanding of learning beyond state tests;</w:t>
      </w:r>
      <w:r w:rsidR="00125F2B">
        <w:t xml:space="preserve"> successful</w:t>
      </w:r>
      <w:r w:rsidR="00300929">
        <w:t xml:space="preserve"> experience </w:t>
      </w:r>
      <w:r w:rsidR="00125F2B">
        <w:t>with a culturally diverse student population; proven track record of success in comparable school division; understanding of instruction; instructional leader with school based experience; experience in the trenches; background in alternative education and is tr</w:t>
      </w:r>
      <w:r w:rsidR="009B4520">
        <w:t>au</w:t>
      </w:r>
      <w:r w:rsidR="00125F2B">
        <w:t>ma informed</w:t>
      </w:r>
      <w:r w:rsidR="00D22AA6">
        <w:t xml:space="preserve">; innovative </w:t>
      </w:r>
      <w:r w:rsidR="00047B7B">
        <w:t>thinker and visionary; visionary mindset;</w:t>
      </w:r>
    </w:p>
    <w:p w14:paraId="340235AA" w14:textId="77777777" w:rsidR="009E26C0" w:rsidRDefault="009E26C0" w:rsidP="008B2A59">
      <w:pPr>
        <w:pStyle w:val="ListParagraph"/>
        <w:ind w:left="2160"/>
      </w:pPr>
    </w:p>
    <w:p w14:paraId="53D19A84" w14:textId="081B1DC0" w:rsidR="00A77E74" w:rsidRDefault="00047B7B" w:rsidP="008B2A59">
      <w:pPr>
        <w:pStyle w:val="ListParagraph"/>
        <w:ind w:left="2160"/>
      </w:pPr>
      <w:r>
        <w:t>From students – listen and support student ideas; understands that students are the main focus; connects with students; approachable; engaged with student community; not serious all of the time – not a dictator; open to new ideas; trustworthy</w:t>
      </w:r>
      <w:r w:rsidR="000D2574">
        <w:t>.</w:t>
      </w:r>
      <w:r>
        <w:t xml:space="preserve"> </w:t>
      </w:r>
    </w:p>
    <w:p w14:paraId="2B21990A" w14:textId="77777777" w:rsidR="00582A04" w:rsidRDefault="00582A04" w:rsidP="009E26C0">
      <w:pPr>
        <w:pStyle w:val="ListParagraph"/>
        <w:ind w:left="1440"/>
      </w:pPr>
    </w:p>
    <w:p w14:paraId="42F8DB5E" w14:textId="77777777" w:rsidR="00582A04" w:rsidRDefault="00582A04" w:rsidP="009134BF">
      <w:pPr>
        <w:pStyle w:val="ListParagraph"/>
        <w:ind w:left="1440"/>
      </w:pPr>
    </w:p>
    <w:p w14:paraId="60046A9B" w14:textId="77777777" w:rsidR="00EB50C5" w:rsidRPr="00125671" w:rsidRDefault="00715B93" w:rsidP="00EB50C5">
      <w:pPr>
        <w:pStyle w:val="ListParagraph"/>
        <w:numPr>
          <w:ilvl w:val="0"/>
          <w:numId w:val="28"/>
        </w:numPr>
      </w:pPr>
      <w:r w:rsidRPr="00505CB8">
        <w:rPr>
          <w:b/>
        </w:rPr>
        <w:t>Prominent responses</w:t>
      </w:r>
      <w:r w:rsidR="00305C40">
        <w:rPr>
          <w:b/>
        </w:rPr>
        <w:t xml:space="preserve"> Characteristics</w:t>
      </w:r>
      <w:r w:rsidR="00995790">
        <w:rPr>
          <w:b/>
        </w:rPr>
        <w:t xml:space="preserve"> (Survey question 3</w:t>
      </w:r>
      <w:r w:rsidR="006D5178">
        <w:rPr>
          <w:b/>
        </w:rPr>
        <w:t xml:space="preserve"> – Important characteristics</w:t>
      </w:r>
      <w:r w:rsidR="00C121F8" w:rsidRPr="00505CB8">
        <w:rPr>
          <w:b/>
        </w:rPr>
        <w:t>)</w:t>
      </w:r>
      <w:r w:rsidRPr="00505CB8">
        <w:rPr>
          <w:b/>
        </w:rPr>
        <w:t xml:space="preserve"> from the Community Engagement Sessions follow</w:t>
      </w:r>
      <w:r w:rsidR="00D46747" w:rsidRPr="00505CB8">
        <w:rPr>
          <w:b/>
        </w:rPr>
        <w:t>:</w:t>
      </w:r>
    </w:p>
    <w:p w14:paraId="247AA4C3" w14:textId="77777777" w:rsidR="006E25B1" w:rsidRPr="00E10E20" w:rsidRDefault="00E10E20" w:rsidP="00343AF9">
      <w:pPr>
        <w:pStyle w:val="ListParagraph"/>
        <w:numPr>
          <w:ilvl w:val="0"/>
          <w:numId w:val="16"/>
        </w:numPr>
      </w:pPr>
      <w:r w:rsidRPr="00E10E20">
        <w:t xml:space="preserve"> Integrity (62</w:t>
      </w:r>
      <w:r>
        <w:t>%)</w:t>
      </w:r>
      <w:r w:rsidR="00095FEE" w:rsidRPr="00E10E20">
        <w:t xml:space="preserve"> </w:t>
      </w:r>
    </w:p>
    <w:p w14:paraId="100F8843" w14:textId="30892894" w:rsidR="00582A04" w:rsidRDefault="00A77E74" w:rsidP="00A5651A">
      <w:pPr>
        <w:pStyle w:val="ListParagraph"/>
        <w:ind w:left="1440"/>
      </w:pPr>
      <w:r>
        <w:t>Integrity; open and transparent;</w:t>
      </w:r>
      <w:r w:rsidR="00174E08">
        <w:t xml:space="preserve"> authentic</w:t>
      </w:r>
      <w:r>
        <w:t>; will battle to do what’s best for all students</w:t>
      </w:r>
      <w:r w:rsidR="00A5651A">
        <w:t>; courage</w:t>
      </w:r>
      <w:r w:rsidR="000D2574">
        <w:t>.</w:t>
      </w:r>
    </w:p>
    <w:p w14:paraId="3EEB2764" w14:textId="77777777" w:rsidR="00343AF9" w:rsidRPr="009F4BC9" w:rsidRDefault="00343AF9" w:rsidP="00343AF9">
      <w:pPr>
        <w:pStyle w:val="ListParagraph"/>
        <w:ind w:left="1080"/>
      </w:pPr>
    </w:p>
    <w:p w14:paraId="5E52F1E1" w14:textId="77777777" w:rsidR="006E25B1" w:rsidRDefault="00FF6B51" w:rsidP="004A00C3">
      <w:pPr>
        <w:pStyle w:val="ListParagraph"/>
        <w:numPr>
          <w:ilvl w:val="0"/>
          <w:numId w:val="16"/>
        </w:numPr>
      </w:pPr>
      <w:r>
        <w:t>Commitment to the community</w:t>
      </w:r>
      <w:r w:rsidR="004B10BB">
        <w:t xml:space="preserve"> </w:t>
      </w:r>
      <w:r w:rsidR="00715B93" w:rsidRPr="001A1B29">
        <w:t>(</w:t>
      </w:r>
      <w:r w:rsidR="00B70B73">
        <w:t>53</w:t>
      </w:r>
      <w:r w:rsidR="006E25B1">
        <w:t>%)</w:t>
      </w:r>
    </w:p>
    <w:p w14:paraId="2F163AAD" w14:textId="00B2104E" w:rsidR="004A00C3" w:rsidRDefault="00DF6D17" w:rsidP="00A77E74">
      <w:pPr>
        <w:pStyle w:val="ListParagraph"/>
        <w:ind w:left="1440"/>
      </w:pPr>
      <w:r>
        <w:t xml:space="preserve">Will be vested in the community; position will not be a stepping </w:t>
      </w:r>
      <w:r w:rsidR="00F41D77">
        <w:t>stone;</w:t>
      </w:r>
      <w:r>
        <w:t xml:space="preserve"> has </w:t>
      </w:r>
      <w:r w:rsidR="00A5651A">
        <w:t xml:space="preserve">or will develop </w:t>
      </w:r>
      <w:r>
        <w:t xml:space="preserve">understanding of the culture of </w:t>
      </w:r>
      <w:r w:rsidR="00C538A0">
        <w:t>Harrisonburg</w:t>
      </w:r>
      <w:r w:rsidR="00FA480D">
        <w:t>; connected to communities and families</w:t>
      </w:r>
      <w:r w:rsidR="009E26C0">
        <w:t>; visibility in schools and the community</w:t>
      </w:r>
      <w:r w:rsidR="00B31FF7">
        <w:t>.</w:t>
      </w:r>
    </w:p>
    <w:p w14:paraId="02D5D4F2" w14:textId="77777777" w:rsidR="00A77E74" w:rsidRDefault="00A77E74" w:rsidP="00A77E74">
      <w:pPr>
        <w:pStyle w:val="ListParagraph"/>
        <w:ind w:left="1440"/>
      </w:pPr>
    </w:p>
    <w:p w14:paraId="6056F013" w14:textId="77777777" w:rsidR="00715B93" w:rsidRPr="00B70B73" w:rsidRDefault="00B70B73" w:rsidP="004B10BB">
      <w:pPr>
        <w:pStyle w:val="ListParagraph"/>
        <w:numPr>
          <w:ilvl w:val="0"/>
          <w:numId w:val="16"/>
        </w:numPr>
      </w:pPr>
      <w:r w:rsidRPr="00B70B73">
        <w:t>Team builder (43%)</w:t>
      </w:r>
    </w:p>
    <w:p w14:paraId="0244F089" w14:textId="4A2839E1" w:rsidR="00DF6D17" w:rsidRDefault="00DF6D17" w:rsidP="00DF6D17">
      <w:pPr>
        <w:pStyle w:val="ListParagraph"/>
        <w:ind w:left="1440"/>
      </w:pPr>
      <w:r>
        <w:t>Thoughtful</w:t>
      </w:r>
      <w:r w:rsidR="00F41D77">
        <w:t>, balanced</w:t>
      </w:r>
      <w:r>
        <w:t xml:space="preserve"> leadership approach; </w:t>
      </w:r>
      <w:r w:rsidR="008B66DA">
        <w:t>supportive cheerleader</w:t>
      </w:r>
      <w:r w:rsidR="00FA480D">
        <w:t xml:space="preserve"> – makes me feel appreciated</w:t>
      </w:r>
      <w:r w:rsidR="004257E0">
        <w:t>; build division-wide unity</w:t>
      </w:r>
      <w:r w:rsidR="00B31FF7">
        <w:t>.</w:t>
      </w:r>
    </w:p>
    <w:p w14:paraId="29CC63E7" w14:textId="77777777" w:rsidR="009757D7" w:rsidRDefault="009757D7" w:rsidP="009757D7">
      <w:pPr>
        <w:pStyle w:val="ListParagraph"/>
        <w:ind w:left="1080"/>
      </w:pPr>
    </w:p>
    <w:p w14:paraId="21216E3D" w14:textId="77777777" w:rsidR="00DF6D17" w:rsidRPr="00B70B73" w:rsidRDefault="00B70B73" w:rsidP="00DF6D17">
      <w:pPr>
        <w:pStyle w:val="ListParagraph"/>
        <w:numPr>
          <w:ilvl w:val="0"/>
          <w:numId w:val="16"/>
        </w:numPr>
      </w:pPr>
      <w:r w:rsidRPr="00B70B73">
        <w:t>Visionary (40%)</w:t>
      </w:r>
    </w:p>
    <w:p w14:paraId="1A8ED20F" w14:textId="154B412A" w:rsidR="00562B89" w:rsidRDefault="00A0366A" w:rsidP="0021196D">
      <w:pPr>
        <w:ind w:left="1440"/>
      </w:pPr>
      <w:r>
        <w:t xml:space="preserve">Vision of instruction beyond test scores; </w:t>
      </w:r>
      <w:r w:rsidR="00DF6D17">
        <w:t>can see the big picture</w:t>
      </w:r>
      <w:r w:rsidR="00A77E74">
        <w:t>; willingness to address equity</w:t>
      </w:r>
      <w:r w:rsidR="00A5651A">
        <w:t xml:space="preserve"> and equality</w:t>
      </w:r>
      <w:r w:rsidR="00A77E74">
        <w:t xml:space="preserve"> issues inherent with a diverse</w:t>
      </w:r>
      <w:r w:rsidR="00C538A0">
        <w:t xml:space="preserve"> school system</w:t>
      </w:r>
      <w:r w:rsidR="00C52582">
        <w:t>.</w:t>
      </w:r>
    </w:p>
    <w:p w14:paraId="741D5041" w14:textId="77777777" w:rsidR="00A5651A" w:rsidRDefault="00A5651A" w:rsidP="00A5651A">
      <w:pPr>
        <w:ind w:left="720"/>
      </w:pPr>
      <w:r>
        <w:t xml:space="preserve">        </w:t>
      </w:r>
      <w:r w:rsidR="00DF6D17">
        <w:t>Additional comments</w:t>
      </w:r>
    </w:p>
    <w:p w14:paraId="239CC068" w14:textId="77777777" w:rsidR="00480DF6" w:rsidRDefault="00A5651A" w:rsidP="00A5651A">
      <w:pPr>
        <w:ind w:left="720"/>
      </w:pPr>
      <w:r>
        <w:tab/>
        <w:t xml:space="preserve">  </w:t>
      </w:r>
      <w:r w:rsidR="00DF6D17">
        <w:tab/>
      </w:r>
      <w:r w:rsidR="00FF6B51">
        <w:t xml:space="preserve"> </w:t>
      </w:r>
      <w:r w:rsidR="00480DF6">
        <w:t xml:space="preserve"> </w:t>
      </w:r>
    </w:p>
    <w:p w14:paraId="4F8E13BF" w14:textId="77777777" w:rsidR="00715B93" w:rsidRPr="009F4BC9" w:rsidRDefault="00715B93" w:rsidP="006D5178">
      <w:pPr>
        <w:ind w:left="720" w:hanging="360"/>
      </w:pPr>
      <w:r w:rsidRPr="001A1B29">
        <w:t>III.</w:t>
      </w:r>
      <w:r w:rsidR="001A1B29" w:rsidRPr="001A1B29">
        <w:tab/>
      </w:r>
      <w:r w:rsidRPr="00505CB8">
        <w:rPr>
          <w:b/>
        </w:rPr>
        <w:t>Prominent responses</w:t>
      </w:r>
      <w:r w:rsidR="00995790">
        <w:rPr>
          <w:b/>
        </w:rPr>
        <w:t xml:space="preserve"> (Survey question 4</w:t>
      </w:r>
      <w:r w:rsidR="006D5178">
        <w:rPr>
          <w:b/>
        </w:rPr>
        <w:t xml:space="preserve"> – Extremely important/important</w:t>
      </w:r>
      <w:r w:rsidR="00C121F8" w:rsidRPr="00505CB8">
        <w:rPr>
          <w:b/>
        </w:rPr>
        <w:t>)</w:t>
      </w:r>
      <w:r w:rsidRPr="00505CB8">
        <w:rPr>
          <w:b/>
        </w:rPr>
        <w:t xml:space="preserve"> from the Community </w:t>
      </w:r>
      <w:r w:rsidRPr="00305C40">
        <w:rPr>
          <w:b/>
        </w:rPr>
        <w:t>Engagement</w:t>
      </w:r>
      <w:r w:rsidR="00305C40" w:rsidRPr="00305C40">
        <w:rPr>
          <w:b/>
        </w:rPr>
        <w:t xml:space="preserve"> Sessions</w:t>
      </w:r>
      <w:r w:rsidR="00305C40">
        <w:t xml:space="preserve"> </w:t>
      </w:r>
      <w:r w:rsidRPr="00505CB8">
        <w:rPr>
          <w:b/>
        </w:rPr>
        <w:t>follow</w:t>
      </w:r>
      <w:r w:rsidR="00D46747" w:rsidRPr="00505CB8">
        <w:rPr>
          <w:b/>
        </w:rPr>
        <w:t>:</w:t>
      </w:r>
      <w:r w:rsidRPr="001A1B29">
        <w:t xml:space="preserve"> </w:t>
      </w:r>
    </w:p>
    <w:p w14:paraId="1898688C" w14:textId="77777777" w:rsidR="00C62207" w:rsidRDefault="007A09C1" w:rsidP="001A1B29">
      <w:pPr>
        <w:pStyle w:val="ListParagraph"/>
        <w:numPr>
          <w:ilvl w:val="0"/>
          <w:numId w:val="17"/>
        </w:numPr>
      </w:pPr>
      <w:r>
        <w:t>Exp</w:t>
      </w:r>
      <w:r w:rsidR="006D5178">
        <w:t>erience in strategic planning</w:t>
      </w:r>
      <w:r w:rsidR="000C1BC1">
        <w:t xml:space="preserve"> -</w:t>
      </w:r>
      <w:r w:rsidR="00715B93" w:rsidRPr="001A1B29">
        <w:t xml:space="preserve"> (</w:t>
      </w:r>
      <w:r w:rsidR="006D5178">
        <w:t>9</w:t>
      </w:r>
      <w:r w:rsidR="00B70B73">
        <w:t>8</w:t>
      </w:r>
      <w:r w:rsidR="00715B93" w:rsidRPr="001A1B29">
        <w:t>%)</w:t>
      </w:r>
    </w:p>
    <w:p w14:paraId="29EF7463" w14:textId="5342DD23" w:rsidR="008950F0" w:rsidRDefault="00DF6D17" w:rsidP="00191488">
      <w:pPr>
        <w:pStyle w:val="ListParagraph"/>
        <w:ind w:left="1440"/>
      </w:pPr>
      <w:r>
        <w:t>Strategic thinker; experience in the development of a strategic plan and implementation of strategic</w:t>
      </w:r>
      <w:r w:rsidR="00A77E74">
        <w:t xml:space="preserve"> initiatives</w:t>
      </w:r>
      <w:r w:rsidR="00492DA2">
        <w:t>; ability to clarify what we want our students to be and understanding how to strategically get there</w:t>
      </w:r>
      <w:r w:rsidR="00FA480D">
        <w:t>; system thinker and implementor</w:t>
      </w:r>
      <w:r w:rsidR="00B640D1">
        <w:t>.</w:t>
      </w:r>
    </w:p>
    <w:p w14:paraId="6250D646" w14:textId="77777777" w:rsidR="004310CA" w:rsidRDefault="004310CA" w:rsidP="004310CA">
      <w:pPr>
        <w:pStyle w:val="ListParagraph"/>
        <w:ind w:left="1080"/>
      </w:pPr>
    </w:p>
    <w:p w14:paraId="5239333D" w14:textId="77777777" w:rsidR="00582A04" w:rsidRDefault="004310CA" w:rsidP="004A00C3">
      <w:pPr>
        <w:pStyle w:val="ListParagraph"/>
        <w:numPr>
          <w:ilvl w:val="0"/>
          <w:numId w:val="17"/>
        </w:numPr>
      </w:pPr>
      <w:r>
        <w:t>Experie</w:t>
      </w:r>
      <w:r w:rsidR="006D5178">
        <w:t>nce in instruction- (</w:t>
      </w:r>
      <w:r w:rsidR="00B70B73">
        <w:t>96</w:t>
      </w:r>
      <w:r w:rsidR="00DB6C2C">
        <w:t xml:space="preserve"> </w:t>
      </w:r>
      <w:r w:rsidR="0060739E">
        <w:t>%</w:t>
      </w:r>
      <w:r w:rsidR="006600FA">
        <w:t>)</w:t>
      </w:r>
    </w:p>
    <w:p w14:paraId="776F9601" w14:textId="742A6B68" w:rsidR="00492DA2" w:rsidRDefault="005F3680" w:rsidP="008B66DA">
      <w:pPr>
        <w:pStyle w:val="ListParagraph"/>
        <w:ind w:left="1440"/>
      </w:pPr>
      <w:r>
        <w:t xml:space="preserve">Instructional leader; </w:t>
      </w:r>
      <w:r w:rsidR="00DF6D17">
        <w:t>Has track record of supporting multiple opportunities for all students</w:t>
      </w:r>
      <w:r w:rsidR="00047B7B">
        <w:t xml:space="preserve"> and closing the achievement gap; </w:t>
      </w:r>
      <w:r w:rsidR="00DF6D17">
        <w:t>demonstrated success in addressing the achievement gap in student learning</w:t>
      </w:r>
      <w:r w:rsidR="00492DA2">
        <w:t>;</w:t>
      </w:r>
      <w:r w:rsidR="00191488">
        <w:t xml:space="preserve"> vision of instruction beyond just test scores</w:t>
      </w:r>
      <w:r w:rsidR="008B66DA">
        <w:t>; supports programs that prepare students from school to work</w:t>
      </w:r>
      <w:r w:rsidR="009E26C0">
        <w:t>; supports programs that challenge all students</w:t>
      </w:r>
      <w:r>
        <w:t>; back ground in alternative education</w:t>
      </w:r>
      <w:r w:rsidR="00A645BF">
        <w:t>.</w:t>
      </w:r>
    </w:p>
    <w:p w14:paraId="0EDAA551" w14:textId="77777777" w:rsidR="008950F0" w:rsidRPr="009F4BC9" w:rsidRDefault="008950F0" w:rsidP="009E26C0"/>
    <w:p w14:paraId="7504DF20" w14:textId="77777777" w:rsidR="00B70B73" w:rsidRDefault="00C62207" w:rsidP="004A00C3">
      <w:pPr>
        <w:pStyle w:val="ListParagraph"/>
        <w:numPr>
          <w:ilvl w:val="0"/>
          <w:numId w:val="17"/>
        </w:numPr>
        <w:jc w:val="both"/>
      </w:pPr>
      <w:r>
        <w:t>Ex</w:t>
      </w:r>
      <w:r w:rsidR="006D5178">
        <w:t xml:space="preserve">perience in a </w:t>
      </w:r>
      <w:r w:rsidR="00FF6B51">
        <w:t>multi-cultural environment</w:t>
      </w:r>
      <w:r w:rsidR="00B70B73">
        <w:t xml:space="preserve"> (96%)</w:t>
      </w:r>
    </w:p>
    <w:p w14:paraId="56F0D27F" w14:textId="030FAD6C" w:rsidR="002E4332" w:rsidRDefault="002E4332" w:rsidP="002E4332">
      <w:pPr>
        <w:pStyle w:val="ListParagraph"/>
        <w:ind w:left="1440"/>
        <w:jc w:val="both"/>
      </w:pPr>
      <w:r>
        <w:t>Has previous experience in successfully working in a diverse, multicultural school division</w:t>
      </w:r>
      <w:r w:rsidR="009E26C0">
        <w:t>; culturally competent</w:t>
      </w:r>
      <w:r w:rsidR="00C52582">
        <w:t>.</w:t>
      </w:r>
    </w:p>
    <w:p w14:paraId="6FC84659" w14:textId="77777777" w:rsidR="00B70B73" w:rsidRDefault="00B70B73" w:rsidP="00B70B73">
      <w:pPr>
        <w:pStyle w:val="ListParagraph"/>
        <w:ind w:left="1080"/>
        <w:jc w:val="both"/>
      </w:pPr>
    </w:p>
    <w:p w14:paraId="713FB9F7" w14:textId="77777777" w:rsidR="00582A04" w:rsidRDefault="00B70B73" w:rsidP="00B70B73">
      <w:pPr>
        <w:pStyle w:val="ListParagraph"/>
        <w:numPr>
          <w:ilvl w:val="0"/>
          <w:numId w:val="17"/>
        </w:numPr>
        <w:jc w:val="both"/>
      </w:pPr>
      <w:r>
        <w:t>Experience</w:t>
      </w:r>
      <w:r w:rsidR="006D5178">
        <w:t xml:space="preserve"> as a classroom teacher</w:t>
      </w:r>
      <w:r>
        <w:t xml:space="preserve"> (94%)</w:t>
      </w:r>
    </w:p>
    <w:p w14:paraId="34CE3FD4" w14:textId="77777777" w:rsidR="006D5178" w:rsidRDefault="00A77E74" w:rsidP="00A45447">
      <w:pPr>
        <w:ind w:left="360" w:firstLine="720"/>
        <w:jc w:val="both"/>
      </w:pPr>
      <w:r>
        <w:t xml:space="preserve"> </w:t>
      </w:r>
      <w:r w:rsidR="009E26C0">
        <w:tab/>
      </w:r>
      <w:r w:rsidR="002E4332">
        <w:t>H</w:t>
      </w:r>
      <w:r>
        <w:t>as previous</w:t>
      </w:r>
      <w:r w:rsidR="002E4332">
        <w:t xml:space="preserve"> classroom </w:t>
      </w:r>
      <w:r>
        <w:t>experience</w:t>
      </w:r>
      <w:r w:rsidR="002E4332">
        <w:t>.</w:t>
      </w:r>
      <w:r w:rsidR="009E26C0">
        <w:t xml:space="preserve"> Experience in the trenches.</w:t>
      </w:r>
      <w:r w:rsidR="005F3680">
        <w:t xml:space="preserve"> </w:t>
      </w:r>
    </w:p>
    <w:p w14:paraId="5269A156" w14:textId="77777777" w:rsidR="006D5178" w:rsidRDefault="00492DA2" w:rsidP="00C219A3">
      <w:pPr>
        <w:pStyle w:val="ListParagraph"/>
        <w:ind w:left="1080"/>
        <w:jc w:val="both"/>
      </w:pPr>
      <w:r>
        <w:t>Additional comments</w:t>
      </w:r>
    </w:p>
    <w:p w14:paraId="395F4CD0" w14:textId="77777777" w:rsidR="00492DA2" w:rsidRDefault="002E4332" w:rsidP="00C219A3">
      <w:pPr>
        <w:pStyle w:val="ListParagraph"/>
        <w:ind w:left="1080"/>
        <w:jc w:val="both"/>
      </w:pPr>
      <w:r>
        <w:t>P</w:t>
      </w:r>
      <w:r w:rsidR="00492DA2">
        <w:t>assion for moving forward and embracing growth and change</w:t>
      </w:r>
      <w:r>
        <w:t>;</w:t>
      </w:r>
    </w:p>
    <w:p w14:paraId="1812A8F9" w14:textId="77777777" w:rsidR="00492DA2" w:rsidRDefault="00492DA2" w:rsidP="00C219A3">
      <w:pPr>
        <w:pStyle w:val="ListParagraph"/>
        <w:ind w:left="1080"/>
        <w:jc w:val="both"/>
      </w:pPr>
    </w:p>
    <w:p w14:paraId="05A37F18" w14:textId="4748663F" w:rsidR="00EB50C5" w:rsidRPr="00EB50C5" w:rsidRDefault="00A64BD2" w:rsidP="00F6164A">
      <w:pPr>
        <w:pStyle w:val="Heading1"/>
        <w:ind w:left="720" w:hanging="720"/>
      </w:pPr>
      <w:r>
        <w:lastRenderedPageBreak/>
        <w:t>V.</w:t>
      </w:r>
      <w:r>
        <w:tab/>
        <w:t>COMMON THEMES ACROSS SURVEY RESPONSES AND GROUPS</w:t>
      </w:r>
    </w:p>
    <w:p w14:paraId="0E232C9E" w14:textId="77777777" w:rsidR="00F6164A" w:rsidRDefault="00F6164A" w:rsidP="000D2CA3">
      <w:pPr>
        <w:rPr>
          <w:b/>
          <w:sz w:val="24"/>
          <w:szCs w:val="24"/>
        </w:rPr>
      </w:pPr>
    </w:p>
    <w:p w14:paraId="6C4F7D21" w14:textId="0456B9D1" w:rsidR="00D46747" w:rsidRDefault="00B61EEA" w:rsidP="000D2CA3">
      <w:pPr>
        <w:rPr>
          <w:b/>
          <w:sz w:val="24"/>
          <w:szCs w:val="24"/>
        </w:rPr>
      </w:pPr>
      <w:r w:rsidRPr="00505CB8">
        <w:rPr>
          <w:b/>
          <w:sz w:val="24"/>
          <w:szCs w:val="24"/>
        </w:rPr>
        <w:t xml:space="preserve">A thorough analysis of the data collected from the Community Surveys, Public </w:t>
      </w:r>
      <w:r w:rsidR="00D46747" w:rsidRPr="00505CB8">
        <w:rPr>
          <w:b/>
          <w:sz w:val="24"/>
          <w:szCs w:val="24"/>
        </w:rPr>
        <w:t xml:space="preserve">meetings, interviews </w:t>
      </w:r>
      <w:r w:rsidRPr="00505CB8">
        <w:rPr>
          <w:b/>
          <w:sz w:val="24"/>
          <w:szCs w:val="24"/>
        </w:rPr>
        <w:t xml:space="preserve">and </w:t>
      </w:r>
      <w:r w:rsidR="00D46747" w:rsidRPr="00505CB8">
        <w:rPr>
          <w:b/>
          <w:sz w:val="24"/>
          <w:szCs w:val="24"/>
        </w:rPr>
        <w:t xml:space="preserve">small group discussions </w:t>
      </w:r>
      <w:r w:rsidR="009F4BC9" w:rsidRPr="00505CB8">
        <w:rPr>
          <w:b/>
          <w:sz w:val="24"/>
          <w:szCs w:val="24"/>
        </w:rPr>
        <w:t>yielded</w:t>
      </w:r>
      <w:r w:rsidR="000E1DC2">
        <w:rPr>
          <w:b/>
          <w:sz w:val="24"/>
          <w:szCs w:val="24"/>
        </w:rPr>
        <w:t xml:space="preserve"> can be captured by focusing on the following most frequent four themes</w:t>
      </w:r>
      <w:r w:rsidR="00002BF7">
        <w:rPr>
          <w:b/>
          <w:sz w:val="24"/>
          <w:szCs w:val="24"/>
        </w:rPr>
        <w:t>:</w:t>
      </w:r>
    </w:p>
    <w:p w14:paraId="40804AC8" w14:textId="77777777" w:rsidR="006D5E66" w:rsidRDefault="006D5E66" w:rsidP="000D2CA3">
      <w:pPr>
        <w:rPr>
          <w:b/>
          <w:sz w:val="24"/>
          <w:szCs w:val="24"/>
        </w:rPr>
      </w:pPr>
    </w:p>
    <w:p w14:paraId="14C1B4CC" w14:textId="77777777" w:rsidR="00B53446" w:rsidRPr="00505CB8" w:rsidRDefault="00372C60" w:rsidP="000D2CA3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0E1DC2">
        <w:rPr>
          <w:b/>
          <w:sz w:val="24"/>
          <w:szCs w:val="24"/>
        </w:rPr>
        <w:t>VISION</w:t>
      </w:r>
      <w:r w:rsidR="005F3680">
        <w:rPr>
          <w:b/>
          <w:sz w:val="24"/>
          <w:szCs w:val="24"/>
        </w:rPr>
        <w:t>ARY or INNOVATIVE</w:t>
      </w:r>
      <w:r>
        <w:rPr>
          <w:b/>
          <w:sz w:val="24"/>
          <w:szCs w:val="24"/>
        </w:rPr>
        <w:t>)</w:t>
      </w:r>
      <w:r w:rsidR="000E1DC2">
        <w:rPr>
          <w:b/>
          <w:sz w:val="24"/>
          <w:szCs w:val="24"/>
        </w:rPr>
        <w:t xml:space="preserve"> INSTRUCTIONAL LEADER</w:t>
      </w:r>
    </w:p>
    <w:p w14:paraId="6641BD4A" w14:textId="77777777" w:rsidR="00582A04" w:rsidRPr="003C4884" w:rsidRDefault="00727B80" w:rsidP="00582A04">
      <w:pPr>
        <w:pStyle w:val="ListParagraph"/>
        <w:numPr>
          <w:ilvl w:val="0"/>
          <w:numId w:val="35"/>
        </w:numPr>
        <w:rPr>
          <w:strike/>
        </w:rPr>
      </w:pPr>
      <w:r>
        <w:t xml:space="preserve">An innovative </w:t>
      </w:r>
      <w:r w:rsidR="00740BFC">
        <w:t>thinker and visionary leader with a vision of instruction beyond test scores.</w:t>
      </w:r>
    </w:p>
    <w:p w14:paraId="0307AF28" w14:textId="77777777" w:rsidR="003C4884" w:rsidRPr="003C4884" w:rsidRDefault="003C4884" w:rsidP="003C4884">
      <w:pPr>
        <w:pStyle w:val="ListParagraph"/>
        <w:ind w:left="1440"/>
        <w:rPr>
          <w:strike/>
        </w:rPr>
      </w:pPr>
    </w:p>
    <w:p w14:paraId="58D73AE4" w14:textId="77777777" w:rsidR="00E70059" w:rsidRDefault="00A64BD2" w:rsidP="00191488">
      <w:pPr>
        <w:pStyle w:val="ListParagraph"/>
        <w:numPr>
          <w:ilvl w:val="0"/>
          <w:numId w:val="35"/>
        </w:numPr>
      </w:pPr>
      <w:r>
        <w:t>A leader with familiarity of and</w:t>
      </w:r>
      <w:r w:rsidR="0021196D">
        <w:t xml:space="preserve"> successful</w:t>
      </w:r>
      <w:r>
        <w:t xml:space="preserve"> experi</w:t>
      </w:r>
      <w:r w:rsidR="00511179">
        <w:t xml:space="preserve">ence in </w:t>
      </w:r>
      <w:r w:rsidR="00BA24F1">
        <w:t xml:space="preserve">a community like </w:t>
      </w:r>
      <w:r w:rsidR="008B66DA">
        <w:t>Harrisonburg</w:t>
      </w:r>
      <w:r w:rsidR="00BA24F1">
        <w:t xml:space="preserve"> who has implemented successful programs that improve learning for all students, with a particular emphasis on closing the achievement gap.</w:t>
      </w:r>
    </w:p>
    <w:p w14:paraId="53FB20DC" w14:textId="77777777" w:rsidR="00BA24F1" w:rsidRDefault="00BA24F1" w:rsidP="00BA24F1">
      <w:pPr>
        <w:pStyle w:val="ListParagraph"/>
      </w:pPr>
    </w:p>
    <w:p w14:paraId="64287535" w14:textId="77777777" w:rsidR="00191488" w:rsidRDefault="00BA24F1" w:rsidP="00740BFC">
      <w:pPr>
        <w:pStyle w:val="ListParagraph"/>
        <w:numPr>
          <w:ilvl w:val="0"/>
          <w:numId w:val="35"/>
        </w:numPr>
      </w:pPr>
      <w:r>
        <w:t xml:space="preserve">A leader with a strong instructional background who is committed to </w:t>
      </w:r>
      <w:r w:rsidR="00F10A0B">
        <w:t xml:space="preserve">work with staff and community partners in an open, encouraging manner to build upon and expand educational programs that will meet the needs of </w:t>
      </w:r>
      <w:r w:rsidR="00740BFC">
        <w:t xml:space="preserve">the </w:t>
      </w:r>
      <w:r w:rsidR="00F10A0B">
        <w:t xml:space="preserve">spectrum of students in </w:t>
      </w:r>
      <w:r w:rsidR="008B66DA">
        <w:t>Harrisonburg</w:t>
      </w:r>
      <w:r w:rsidR="00F10A0B">
        <w:t>.</w:t>
      </w:r>
    </w:p>
    <w:p w14:paraId="7F25518F" w14:textId="77777777" w:rsidR="00191488" w:rsidRPr="000E1DC2" w:rsidRDefault="00191488" w:rsidP="00BA24F1">
      <w:pPr>
        <w:rPr>
          <w:b/>
        </w:rPr>
      </w:pPr>
    </w:p>
    <w:p w14:paraId="55B6DCF3" w14:textId="77777777" w:rsidR="00F10A0B" w:rsidRPr="000E1DC2" w:rsidRDefault="000E1DC2" w:rsidP="00BA24F1">
      <w:pPr>
        <w:rPr>
          <w:b/>
        </w:rPr>
      </w:pPr>
      <w:r w:rsidRPr="000E1DC2">
        <w:rPr>
          <w:b/>
        </w:rPr>
        <w:t>EFFECTIVE COMMUNICATOR</w:t>
      </w:r>
    </w:p>
    <w:p w14:paraId="634735CF" w14:textId="77777777" w:rsidR="00E70059" w:rsidRDefault="00A64BD2" w:rsidP="003C4884">
      <w:pPr>
        <w:pStyle w:val="ListParagraph"/>
        <w:numPr>
          <w:ilvl w:val="0"/>
          <w:numId w:val="35"/>
        </w:numPr>
      </w:pPr>
      <w:r>
        <w:t>An appro</w:t>
      </w:r>
      <w:r w:rsidR="00727B80">
        <w:t xml:space="preserve">achable, </w:t>
      </w:r>
      <w:r w:rsidR="00F10A0B">
        <w:t xml:space="preserve">visible, and personable leader </w:t>
      </w:r>
      <w:r w:rsidR="00850D16">
        <w:t xml:space="preserve">who </w:t>
      </w:r>
      <w:r w:rsidR="00F10A0B">
        <w:t xml:space="preserve">will work effectively </w:t>
      </w:r>
      <w:r w:rsidR="00740BFC">
        <w:t>to bring all segments of a diverse community together.</w:t>
      </w:r>
    </w:p>
    <w:p w14:paraId="3DE836BE" w14:textId="77777777" w:rsidR="00850D16" w:rsidRDefault="00850D16" w:rsidP="00850D16">
      <w:pPr>
        <w:pStyle w:val="ListParagraph"/>
        <w:ind w:left="1440"/>
      </w:pPr>
    </w:p>
    <w:p w14:paraId="1088EA1F" w14:textId="77777777" w:rsidR="003D1533" w:rsidRDefault="00F10A0B" w:rsidP="00740BFC">
      <w:pPr>
        <w:pStyle w:val="ListParagraph"/>
        <w:numPr>
          <w:ilvl w:val="0"/>
          <w:numId w:val="35"/>
        </w:numPr>
      </w:pPr>
      <w:r>
        <w:t>An excellent communicator</w:t>
      </w:r>
      <w:r w:rsidR="00850D16">
        <w:t xml:space="preserve"> and team builder</w:t>
      </w:r>
      <w:r>
        <w:t xml:space="preserve"> who will work with both staff and the community, employing a collaborative approach in seeking ideas that support a culture</w:t>
      </w:r>
      <w:r w:rsidR="00850D16">
        <w:t xml:space="preserve"> that emphasizes the importance of making student-centered decisions.</w:t>
      </w:r>
    </w:p>
    <w:p w14:paraId="6F8A6B98" w14:textId="77777777" w:rsidR="003D1533" w:rsidRDefault="003D1533" w:rsidP="003D1533">
      <w:pPr>
        <w:pStyle w:val="ListParagraph"/>
        <w:ind w:left="1440"/>
      </w:pPr>
    </w:p>
    <w:p w14:paraId="2C4E993C" w14:textId="77777777" w:rsidR="00850D16" w:rsidRDefault="00850D16" w:rsidP="00BA24F1">
      <w:pPr>
        <w:pStyle w:val="ListParagraph"/>
        <w:numPr>
          <w:ilvl w:val="0"/>
          <w:numId w:val="35"/>
        </w:numPr>
      </w:pPr>
      <w:r>
        <w:t>A good listener who encourages open communication, practices transparency, and works to build trust and support</w:t>
      </w:r>
      <w:r w:rsidR="00B058E8">
        <w:t>.</w:t>
      </w:r>
    </w:p>
    <w:p w14:paraId="5E5965BE" w14:textId="77777777" w:rsidR="00740BFC" w:rsidRDefault="00740BFC" w:rsidP="00740BFC">
      <w:pPr>
        <w:pStyle w:val="ListParagraph"/>
      </w:pPr>
    </w:p>
    <w:p w14:paraId="26A106C9" w14:textId="77777777" w:rsidR="00740BFC" w:rsidRDefault="00740BFC" w:rsidP="00740BFC">
      <w:pPr>
        <w:pStyle w:val="ListParagraph"/>
        <w:ind w:left="1440"/>
      </w:pPr>
    </w:p>
    <w:p w14:paraId="52D702DB" w14:textId="77777777" w:rsidR="00F857A2" w:rsidRDefault="00F857A2" w:rsidP="000E1DC2">
      <w:pPr>
        <w:rPr>
          <w:b/>
        </w:rPr>
      </w:pPr>
    </w:p>
    <w:p w14:paraId="0A8E21EB" w14:textId="24906748" w:rsidR="000E1DC2" w:rsidRPr="000E1DC2" w:rsidRDefault="000E1DC2" w:rsidP="000E1DC2">
      <w:pPr>
        <w:rPr>
          <w:b/>
        </w:rPr>
      </w:pPr>
      <w:r w:rsidRPr="000E1DC2">
        <w:rPr>
          <w:b/>
        </w:rPr>
        <w:lastRenderedPageBreak/>
        <w:t>COLLABORATIVE MANAGER</w:t>
      </w:r>
    </w:p>
    <w:p w14:paraId="09B7E022" w14:textId="77777777" w:rsidR="003C4884" w:rsidRDefault="003C4884" w:rsidP="003C4884">
      <w:pPr>
        <w:pStyle w:val="ListParagraph"/>
        <w:ind w:left="1440"/>
      </w:pPr>
    </w:p>
    <w:p w14:paraId="6E1E2ED2" w14:textId="77777777" w:rsidR="00B03AEC" w:rsidRDefault="00E70059" w:rsidP="00372C60">
      <w:pPr>
        <w:pStyle w:val="ListParagraph"/>
        <w:numPr>
          <w:ilvl w:val="0"/>
          <w:numId w:val="35"/>
        </w:numPr>
      </w:pPr>
      <w:r>
        <w:t xml:space="preserve">A leader who has demonstrated </w:t>
      </w:r>
      <w:r w:rsidR="003C4884">
        <w:t>fiscal expertise</w:t>
      </w:r>
      <w:r w:rsidR="00CD035C">
        <w:t xml:space="preserve"> and experience with the politics of equity.</w:t>
      </w:r>
    </w:p>
    <w:p w14:paraId="16F73084" w14:textId="77777777" w:rsidR="00372C60" w:rsidRDefault="00372C60" w:rsidP="00372C60">
      <w:pPr>
        <w:pStyle w:val="ListParagraph"/>
        <w:ind w:left="1440"/>
      </w:pPr>
    </w:p>
    <w:p w14:paraId="240D061B" w14:textId="2D59DAC5" w:rsidR="00850D16" w:rsidRDefault="00C465BD" w:rsidP="00E70059">
      <w:pPr>
        <w:pStyle w:val="ListParagraph"/>
        <w:numPr>
          <w:ilvl w:val="0"/>
          <w:numId w:val="35"/>
        </w:numPr>
      </w:pPr>
      <w:r>
        <w:t>An adept politically astute manager</w:t>
      </w:r>
      <w:r w:rsidR="00BF713F">
        <w:t xml:space="preserve"> </w:t>
      </w:r>
      <w:r w:rsidR="00B058E8">
        <w:t>who can build relationships with the School Board,</w:t>
      </w:r>
      <w:r w:rsidR="00CD035C">
        <w:t xml:space="preserve"> the Universit</w:t>
      </w:r>
      <w:r w:rsidR="00372C60">
        <w:t>ies,</w:t>
      </w:r>
      <w:r w:rsidR="00CD035C">
        <w:t xml:space="preserve"> community</w:t>
      </w:r>
      <w:r w:rsidR="00B058E8">
        <w:t xml:space="preserve"> officials, staff, stud</w:t>
      </w:r>
      <w:r w:rsidR="00A262F6">
        <w:t>ents, parents and the community</w:t>
      </w:r>
      <w:r w:rsidR="000E7745">
        <w:t xml:space="preserve"> </w:t>
      </w:r>
      <w:r w:rsidR="00A262F6">
        <w:t>t</w:t>
      </w:r>
      <w:r w:rsidR="000E7745">
        <w:t>o</w:t>
      </w:r>
      <w:r w:rsidR="00A262F6">
        <w:t xml:space="preserve"> ga</w:t>
      </w:r>
      <w:r w:rsidR="000E7745">
        <w:t xml:space="preserve">ther </w:t>
      </w:r>
      <w:r w:rsidR="00B058E8">
        <w:t>all community stakeholders to support the best interests of children</w:t>
      </w:r>
      <w:r w:rsidR="004B356C">
        <w:t>.</w:t>
      </w:r>
    </w:p>
    <w:p w14:paraId="22AFFE98" w14:textId="77777777" w:rsidR="003D1533" w:rsidRDefault="003D1533" w:rsidP="003D1533">
      <w:pPr>
        <w:pStyle w:val="ListParagraph"/>
        <w:ind w:left="1440"/>
      </w:pPr>
    </w:p>
    <w:p w14:paraId="54C6DD51" w14:textId="77777777" w:rsidR="00B058E8" w:rsidRDefault="00B058E8" w:rsidP="00BA24F1">
      <w:pPr>
        <w:pStyle w:val="ListParagraph"/>
        <w:numPr>
          <w:ilvl w:val="0"/>
          <w:numId w:val="35"/>
        </w:numPr>
      </w:pPr>
      <w:r>
        <w:t xml:space="preserve">A </w:t>
      </w:r>
      <w:r w:rsidR="00372C60">
        <w:t>transparent</w:t>
      </w:r>
      <w:r>
        <w:t xml:space="preserve"> and confident leader who utilizes a participatory process to identify and solve complex issues </w:t>
      </w:r>
      <w:r w:rsidR="00372C60">
        <w:t>with experience in both strategic planning and facilities development.</w:t>
      </w:r>
    </w:p>
    <w:p w14:paraId="6C254CEE" w14:textId="77777777" w:rsidR="000E1DC2" w:rsidRDefault="000E1DC2" w:rsidP="000E1DC2">
      <w:pPr>
        <w:pStyle w:val="ListParagraph"/>
      </w:pPr>
    </w:p>
    <w:p w14:paraId="6E0544DD" w14:textId="77777777" w:rsidR="000E1DC2" w:rsidRPr="000E1DC2" w:rsidRDefault="000E1DC2" w:rsidP="000E1DC2">
      <w:pPr>
        <w:rPr>
          <w:b/>
        </w:rPr>
      </w:pPr>
      <w:r w:rsidRPr="000E1DC2">
        <w:rPr>
          <w:b/>
        </w:rPr>
        <w:t>PERSONAL QUALITIES</w:t>
      </w:r>
    </w:p>
    <w:p w14:paraId="5B2FBC9B" w14:textId="77777777" w:rsidR="003D1533" w:rsidRDefault="003D1533" w:rsidP="003D1533">
      <w:pPr>
        <w:pStyle w:val="ListParagraph"/>
        <w:ind w:left="1440"/>
      </w:pPr>
    </w:p>
    <w:p w14:paraId="51637CEB" w14:textId="77777777" w:rsidR="004E4050" w:rsidRDefault="0012241B" w:rsidP="00E70059">
      <w:pPr>
        <w:pStyle w:val="ListParagraph"/>
        <w:numPr>
          <w:ilvl w:val="0"/>
          <w:numId w:val="36"/>
        </w:numPr>
      </w:pPr>
      <w:r>
        <w:t>A</w:t>
      </w:r>
      <w:r w:rsidRPr="00582A04">
        <w:rPr>
          <w:color w:val="auto"/>
        </w:rPr>
        <w:t>n</w:t>
      </w:r>
      <w:r w:rsidR="00E70059">
        <w:t xml:space="preserve"> </w:t>
      </w:r>
      <w:r w:rsidR="00372C60">
        <w:t>approachable and</w:t>
      </w:r>
      <w:r w:rsidR="00E70059">
        <w:t xml:space="preserve"> compassionate</w:t>
      </w:r>
      <w:r w:rsidR="00E075EA">
        <w:t xml:space="preserve"> leader</w:t>
      </w:r>
      <w:r w:rsidR="007B3971">
        <w:t xml:space="preserve"> with </w:t>
      </w:r>
      <w:r w:rsidR="00E075EA">
        <w:t>integrity</w:t>
      </w:r>
      <w:r w:rsidR="007B3971">
        <w:t xml:space="preserve"> </w:t>
      </w:r>
      <w:r w:rsidR="00E075EA">
        <w:t>who</w:t>
      </w:r>
      <w:r w:rsidR="007B3971">
        <w:t xml:space="preserve"> communicates effectively with all</w:t>
      </w:r>
      <w:r w:rsidR="00A64BD2">
        <w:t xml:space="preserve"> </w:t>
      </w:r>
      <w:r w:rsidR="00372C60">
        <w:t xml:space="preserve">segments of </w:t>
      </w:r>
      <w:r w:rsidR="00DA3899">
        <w:t xml:space="preserve">our diverse multicultural community to </w:t>
      </w:r>
      <w:r w:rsidR="00E70059">
        <w:t>build</w:t>
      </w:r>
      <w:r w:rsidR="00DA3899">
        <w:t xml:space="preserve"> </w:t>
      </w:r>
      <w:r w:rsidR="00E70059">
        <w:t>relationships, develop strong partnerships with the community</w:t>
      </w:r>
      <w:r w:rsidR="00A64BD2">
        <w:t xml:space="preserve"> and consistently advocate</w:t>
      </w:r>
      <w:r w:rsidR="00A45498">
        <w:t xml:space="preserve"> and support</w:t>
      </w:r>
      <w:r w:rsidR="007B3971">
        <w:t xml:space="preserve">s </w:t>
      </w:r>
      <w:r w:rsidR="00A64BD2">
        <w:t>what is best for students.</w:t>
      </w:r>
    </w:p>
    <w:p w14:paraId="70BC31D0" w14:textId="77777777" w:rsidR="003D1533" w:rsidRDefault="003D1533" w:rsidP="003D1533">
      <w:pPr>
        <w:pStyle w:val="ListParagraph"/>
        <w:ind w:left="1440"/>
      </w:pPr>
    </w:p>
    <w:p w14:paraId="7ECFEEB9" w14:textId="6B2A7574" w:rsidR="00B058E8" w:rsidRDefault="00B058E8" w:rsidP="00E70059">
      <w:pPr>
        <w:pStyle w:val="ListParagraph"/>
        <w:numPr>
          <w:ilvl w:val="0"/>
          <w:numId w:val="36"/>
        </w:numPr>
      </w:pPr>
      <w:r>
        <w:t>A</w:t>
      </w:r>
      <w:r w:rsidR="00372C60">
        <w:t xml:space="preserve"> diplomatic leader who can</w:t>
      </w:r>
      <w:r w:rsidR="00DA3899">
        <w:t xml:space="preserve"> build trust and</w:t>
      </w:r>
      <w:r w:rsidR="00372C60">
        <w:t xml:space="preserve"> listen to understand and make collaborative decisions</w:t>
      </w:r>
      <w:r w:rsidR="00DA3899">
        <w:t>.</w:t>
      </w:r>
    </w:p>
    <w:p w14:paraId="0A061A48" w14:textId="77777777" w:rsidR="008A6428" w:rsidRDefault="008A6428" w:rsidP="008A6428">
      <w:pPr>
        <w:pStyle w:val="ListParagraph"/>
      </w:pPr>
    </w:p>
    <w:p w14:paraId="272B055D" w14:textId="77777777" w:rsidR="004E4050" w:rsidRDefault="00B03AEC" w:rsidP="00002BF7">
      <w:pPr>
        <w:pStyle w:val="ListParagraph"/>
        <w:numPr>
          <w:ilvl w:val="0"/>
          <w:numId w:val="36"/>
        </w:numPr>
      </w:pPr>
      <w:r>
        <w:t xml:space="preserve">A </w:t>
      </w:r>
      <w:r w:rsidR="00DA3899">
        <w:t>transparent</w:t>
      </w:r>
      <w:r w:rsidR="008A6428">
        <w:t xml:space="preserve"> leader</w:t>
      </w:r>
      <w:r w:rsidR="00DA3899">
        <w:t xml:space="preserve"> with strong people skills who is a balanced, thoughtful and deliberate decision maker.</w:t>
      </w:r>
      <w:r w:rsidR="008A6428">
        <w:t xml:space="preserve"> with the courage to address necessary iss</w:t>
      </w:r>
      <w:r w:rsidR="00DA3899">
        <w:t>ues</w:t>
      </w:r>
      <w:r>
        <w:t xml:space="preserve"> for</w:t>
      </w:r>
      <w:r w:rsidR="008A6428">
        <w:t xml:space="preserve"> the benefit of students</w:t>
      </w:r>
      <w:r w:rsidR="00DA3899">
        <w:t>.</w:t>
      </w:r>
    </w:p>
    <w:p w14:paraId="38798605" w14:textId="77777777" w:rsidR="00EE66C8" w:rsidRDefault="00EE66C8" w:rsidP="00EE66C8">
      <w:pPr>
        <w:pStyle w:val="ListParagraph"/>
      </w:pPr>
    </w:p>
    <w:p w14:paraId="2917415D" w14:textId="77777777" w:rsidR="001D78F4" w:rsidRDefault="001D78F4" w:rsidP="00086560">
      <w:pPr>
        <w:pStyle w:val="ListParagraph"/>
        <w:jc w:val="center"/>
        <w:rPr>
          <w:color w:val="D99594" w:themeColor="accent2" w:themeTint="99"/>
          <w:sz w:val="28"/>
          <w:szCs w:val="28"/>
        </w:rPr>
      </w:pPr>
    </w:p>
    <w:p w14:paraId="7C335490" w14:textId="77777777" w:rsidR="001D78F4" w:rsidRDefault="001D78F4" w:rsidP="00086560">
      <w:pPr>
        <w:pStyle w:val="ListParagraph"/>
        <w:jc w:val="center"/>
        <w:rPr>
          <w:color w:val="D99594" w:themeColor="accent2" w:themeTint="99"/>
          <w:sz w:val="28"/>
          <w:szCs w:val="28"/>
        </w:rPr>
      </w:pPr>
    </w:p>
    <w:p w14:paraId="584018F7" w14:textId="77777777" w:rsidR="001D78F4" w:rsidRDefault="001D78F4" w:rsidP="00086560">
      <w:pPr>
        <w:pStyle w:val="ListParagraph"/>
        <w:jc w:val="center"/>
        <w:rPr>
          <w:color w:val="D99594" w:themeColor="accent2" w:themeTint="99"/>
          <w:sz w:val="28"/>
          <w:szCs w:val="28"/>
        </w:rPr>
      </w:pPr>
    </w:p>
    <w:p w14:paraId="64731946" w14:textId="77777777" w:rsidR="00FD407F" w:rsidRDefault="00FD407F" w:rsidP="00086560">
      <w:pPr>
        <w:pStyle w:val="ListParagraph"/>
        <w:jc w:val="center"/>
        <w:rPr>
          <w:color w:val="auto"/>
          <w:sz w:val="28"/>
          <w:szCs w:val="28"/>
        </w:rPr>
      </w:pPr>
    </w:p>
    <w:p w14:paraId="6B3DA2FB" w14:textId="77777777" w:rsidR="00FD407F" w:rsidRDefault="00FD407F" w:rsidP="00086560">
      <w:pPr>
        <w:pStyle w:val="ListParagraph"/>
        <w:jc w:val="center"/>
        <w:rPr>
          <w:color w:val="auto"/>
          <w:sz w:val="28"/>
          <w:szCs w:val="28"/>
        </w:rPr>
      </w:pPr>
    </w:p>
    <w:p w14:paraId="11830606" w14:textId="77777777" w:rsidR="00FD407F" w:rsidRDefault="00FD407F" w:rsidP="00086560">
      <w:pPr>
        <w:pStyle w:val="ListParagraph"/>
        <w:jc w:val="center"/>
        <w:rPr>
          <w:color w:val="auto"/>
          <w:sz w:val="28"/>
          <w:szCs w:val="28"/>
        </w:rPr>
      </w:pPr>
    </w:p>
    <w:p w14:paraId="2E0A90ED" w14:textId="36A27583" w:rsidR="00F4164D" w:rsidRPr="00FB5E0D" w:rsidRDefault="00B36AD1" w:rsidP="00086560">
      <w:pPr>
        <w:pStyle w:val="ListParagraph"/>
        <w:jc w:val="center"/>
        <w:rPr>
          <w:color w:val="auto"/>
          <w:sz w:val="28"/>
          <w:szCs w:val="28"/>
        </w:rPr>
      </w:pPr>
      <w:r w:rsidRPr="00FB5E0D">
        <w:rPr>
          <w:color w:val="auto"/>
          <w:sz w:val="28"/>
          <w:szCs w:val="28"/>
        </w:rPr>
        <w:lastRenderedPageBreak/>
        <w:t>VI. DRAFT LEADERSHIP PROFILE</w:t>
      </w:r>
    </w:p>
    <w:p w14:paraId="66669BBA" w14:textId="77777777" w:rsidR="00F4164D" w:rsidRDefault="00F4164D" w:rsidP="00F4164D">
      <w:pPr>
        <w:pStyle w:val="ListParagraph"/>
      </w:pPr>
    </w:p>
    <w:p w14:paraId="0971214A" w14:textId="77777777" w:rsidR="004E4050" w:rsidRPr="00F4164D" w:rsidRDefault="004E4050" w:rsidP="00ED51B4">
      <w:pPr>
        <w:pStyle w:val="ListParagraph"/>
        <w:rPr>
          <w:color w:val="EEECE1" w:themeColor="background2"/>
          <w:sz w:val="28"/>
          <w:szCs w:val="28"/>
        </w:rPr>
      </w:pPr>
      <w:r>
        <w:t>The recommended draft Leadership Profile expands upon these descriptors and identifies the</w:t>
      </w:r>
      <w:r w:rsidR="00000E55">
        <w:t xml:space="preserve"> type of</w:t>
      </w:r>
      <w:r w:rsidR="00DB6C2C">
        <w:t xml:space="preserve"> leader r</w:t>
      </w:r>
      <w:r w:rsidR="00995790">
        <w:t xml:space="preserve">equired for </w:t>
      </w:r>
      <w:r w:rsidR="00002BF7">
        <w:t>Harrisonburg City Schools</w:t>
      </w:r>
      <w:r>
        <w:t>. (Attachment 2)</w:t>
      </w:r>
    </w:p>
    <w:p w14:paraId="5416CAE1" w14:textId="77777777" w:rsidR="004E4050" w:rsidRPr="00FB5E0D" w:rsidRDefault="004E4050" w:rsidP="004E4050">
      <w:pPr>
        <w:pStyle w:val="ListParagraph"/>
        <w:rPr>
          <w:color w:val="auto"/>
        </w:rPr>
      </w:pPr>
    </w:p>
    <w:p w14:paraId="09720005" w14:textId="77777777" w:rsidR="004E4050" w:rsidRPr="00FB5E0D" w:rsidRDefault="00ED51B4" w:rsidP="004E4050">
      <w:pPr>
        <w:pStyle w:val="ListParagraph"/>
        <w:jc w:val="center"/>
        <w:rPr>
          <w:color w:val="auto"/>
          <w:sz w:val="28"/>
          <w:szCs w:val="28"/>
        </w:rPr>
      </w:pPr>
      <w:r w:rsidRPr="00FB5E0D">
        <w:rPr>
          <w:color w:val="auto"/>
          <w:sz w:val="28"/>
          <w:szCs w:val="28"/>
        </w:rPr>
        <w:t xml:space="preserve"> </w:t>
      </w:r>
      <w:r w:rsidR="004E4050" w:rsidRPr="00FB5E0D">
        <w:rPr>
          <w:color w:val="auto"/>
          <w:sz w:val="28"/>
          <w:szCs w:val="28"/>
        </w:rPr>
        <w:t>VII</w:t>
      </w:r>
      <w:r w:rsidR="00086560" w:rsidRPr="00FB5E0D">
        <w:rPr>
          <w:color w:val="auto"/>
          <w:sz w:val="28"/>
          <w:szCs w:val="28"/>
        </w:rPr>
        <w:t>.</w:t>
      </w:r>
      <w:r w:rsidR="004E4050" w:rsidRPr="00FB5E0D">
        <w:rPr>
          <w:color w:val="auto"/>
          <w:sz w:val="28"/>
          <w:szCs w:val="28"/>
        </w:rPr>
        <w:t xml:space="preserve"> FINAL COMMENTS</w:t>
      </w:r>
    </w:p>
    <w:p w14:paraId="757770F7" w14:textId="77777777" w:rsidR="004E4050" w:rsidRDefault="004E4050" w:rsidP="004E4050">
      <w:pPr>
        <w:pStyle w:val="ListParagraph"/>
        <w:jc w:val="center"/>
      </w:pPr>
    </w:p>
    <w:p w14:paraId="0235B9EE" w14:textId="77777777" w:rsidR="004E4050" w:rsidRDefault="004E4050" w:rsidP="00ED51B4">
      <w:pPr>
        <w:pStyle w:val="ListParagraph"/>
      </w:pPr>
      <w:r>
        <w:t>The BWP search team members have lea</w:t>
      </w:r>
      <w:r w:rsidR="0053699C">
        <w:t>rned much abo</w:t>
      </w:r>
      <w:r w:rsidR="00995790">
        <w:t>ut the</w:t>
      </w:r>
      <w:r w:rsidR="00B70B73">
        <w:t xml:space="preserve"> Harrisonburg City</w:t>
      </w:r>
      <w:r w:rsidR="00002BF7">
        <w:t xml:space="preserve"> </w:t>
      </w:r>
      <w:r w:rsidR="00DF2B2F">
        <w:t>School System a</w:t>
      </w:r>
      <w:r>
        <w:t>nd community and were very impressed with</w:t>
      </w:r>
      <w:r w:rsidRPr="00FB5E0D">
        <w:rPr>
          <w:color w:val="auto"/>
        </w:rPr>
        <w:t xml:space="preserve"> </w:t>
      </w:r>
      <w:r w:rsidR="001D78F4" w:rsidRPr="00FB5E0D">
        <w:rPr>
          <w:color w:val="auto"/>
        </w:rPr>
        <w:t xml:space="preserve">the willingness </w:t>
      </w:r>
      <w:r w:rsidR="00E36D5B" w:rsidRPr="00FB5E0D">
        <w:rPr>
          <w:color w:val="auto"/>
        </w:rPr>
        <w:t>of</w:t>
      </w:r>
      <w:r w:rsidR="001D78F4" w:rsidRPr="00FB5E0D">
        <w:rPr>
          <w:color w:val="auto"/>
        </w:rPr>
        <w:t xml:space="preserve"> participants to share candidly. </w:t>
      </w:r>
      <w:r w:rsidR="00B53446">
        <w:t>The team enjoyed meeting</w:t>
      </w:r>
      <w:r w:rsidR="00E36D5B">
        <w:t xml:space="preserve"> key community, school, and district leaders</w:t>
      </w:r>
      <w:r w:rsidR="00E36D5B" w:rsidRPr="00FB5E0D">
        <w:rPr>
          <w:color w:val="auto"/>
        </w:rPr>
        <w:t xml:space="preserve">. </w:t>
      </w:r>
      <w:r w:rsidR="001D78F4" w:rsidRPr="00FB5E0D">
        <w:rPr>
          <w:color w:val="auto"/>
        </w:rPr>
        <w:t>We found the staff to be capabl</w:t>
      </w:r>
      <w:r w:rsidR="00B53446">
        <w:rPr>
          <w:color w:val="auto"/>
        </w:rPr>
        <w:t>e and dedicated.</w:t>
      </w:r>
      <w:r w:rsidR="001D78F4" w:rsidRPr="00FB5E0D">
        <w:rPr>
          <w:color w:val="auto"/>
        </w:rPr>
        <w:t xml:space="preserve"> We were pleased to hear about the variety of program offer</w:t>
      </w:r>
      <w:r w:rsidR="00E36D5B" w:rsidRPr="00FB5E0D">
        <w:rPr>
          <w:color w:val="auto"/>
        </w:rPr>
        <w:t>ing</w:t>
      </w:r>
      <w:r w:rsidR="001D78F4" w:rsidRPr="00FB5E0D">
        <w:rPr>
          <w:color w:val="auto"/>
        </w:rPr>
        <w:t>s</w:t>
      </w:r>
      <w:r w:rsidR="00CD32D9">
        <w:rPr>
          <w:color w:val="auto"/>
        </w:rPr>
        <w:t>.</w:t>
      </w:r>
      <w:r w:rsidR="001D78F4" w:rsidRPr="00FB5E0D">
        <w:rPr>
          <w:color w:val="auto"/>
        </w:rPr>
        <w:t xml:space="preserve"> We </w:t>
      </w:r>
      <w:r w:rsidR="00E36D5B" w:rsidRPr="00FB5E0D">
        <w:rPr>
          <w:color w:val="auto"/>
        </w:rPr>
        <w:t>are hopeful that the next superintendent will take full advantage of community support and resources.</w:t>
      </w:r>
      <w:r w:rsidR="00626509">
        <w:t xml:space="preserve"> </w:t>
      </w:r>
      <w:r w:rsidR="00D95FC9">
        <w:t>The team will use the approved Leadership Profile to actively engage in the recruitment stage of the search pr</w:t>
      </w:r>
      <w:r w:rsidR="0053699C">
        <w:t>o</w:t>
      </w:r>
      <w:r w:rsidR="00995790">
        <w:t>cess for selecting your</w:t>
      </w:r>
      <w:r w:rsidR="00D95FC9">
        <w:t xml:space="preserve"> next leader.</w:t>
      </w:r>
    </w:p>
    <w:p w14:paraId="622A9F39" w14:textId="77777777" w:rsidR="00A64BD2" w:rsidRDefault="00A64BD2" w:rsidP="00EB4BF7"/>
    <w:sectPr w:rsidR="00A64BD2" w:rsidSect="00F6164A">
      <w:footerReference w:type="even" r:id="rId11"/>
      <w:footerReference w:type="default" r:id="rId12"/>
      <w:pgSz w:w="12240" w:h="15840" w:code="1"/>
      <w:pgMar w:top="1440" w:right="1440" w:bottom="81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7B808" w14:textId="77777777" w:rsidR="007F2D34" w:rsidRDefault="007F2D34">
      <w:pPr>
        <w:spacing w:after="0" w:line="240" w:lineRule="auto"/>
      </w:pPr>
      <w:r>
        <w:separator/>
      </w:r>
    </w:p>
  </w:endnote>
  <w:endnote w:type="continuationSeparator" w:id="0">
    <w:p w14:paraId="19704E90" w14:textId="77777777" w:rsidR="007F2D34" w:rsidRDefault="007F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77AD1" w14:textId="77777777" w:rsidR="00095FEE" w:rsidRDefault="00095F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81DA49C" wp14:editId="4440A24E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0" b="0"/>
              <wp:wrapNone/>
              <wp:docPr id="3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F93816D" w14:textId="77777777" w:rsidR="00095FEE" w:rsidRDefault="009F038F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le"/>
                              <w:id w:val="93833173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095FEE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Community Engagement Report</w:t>
                              </w:r>
                            </w:sdtContent>
                          </w:sdt>
                          <w:r w:rsidR="00095FEE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e"/>
                              <w:id w:val="-177037624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1-06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F6ED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11/6/2018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81DA49C" id="Rectangle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" o:allowincell="f" filled="f" stroked="f">
              <v:textbox style="layout-flow:vertical;mso-layout-flow-alt:bottom-to-top" inset=",,8.64pt,10.8pt">
                <w:txbxContent>
                  <w:p w14:paraId="4F93816D" w14:textId="77777777" w:rsidR="00095FEE" w:rsidRDefault="00FA54FD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le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095FEE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Community Engagement Report</w:t>
                        </w:r>
                      </w:sdtContent>
                    </w:sdt>
                    <w:r w:rsidR="00095FEE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e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11-06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6ED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11/6/2018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E9F558F" wp14:editId="41A25D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1525" cy="9437370"/>
              <wp:effectExtent l="0" t="0" r="12065" b="12700"/>
              <wp:wrapNone/>
              <wp:docPr id="3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1525" cy="943737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oundrect w14:anchorId="5FBCD66B" id="AutoShape 24" o:spid="_x0000_s1026" style="position:absolute;margin-left:0;margin-top:0;width:560.75pt;height:743.1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CDFC49B" wp14:editId="7F8620CF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B292610" w14:textId="3899E4C1" w:rsidR="00095FEE" w:rsidRDefault="00095FE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F038F" w:rsidRPr="009F038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CDFC49B"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4f81bd [3204]" stroked="f">
              <v:textbox inset="0,0,0,0">
                <w:txbxContent>
                  <w:p w14:paraId="6B292610" w14:textId="3899E4C1" w:rsidR="00095FEE" w:rsidRDefault="00095FE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F038F" w:rsidRPr="009F038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0ADF" w14:textId="77777777" w:rsidR="00095FEE" w:rsidRDefault="00095FEE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A58F5F" wp14:editId="057A183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01736A" w14:textId="77777777" w:rsidR="00095FEE" w:rsidRDefault="009F038F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le"/>
                              <w:id w:val="-148835128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095FEE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Community Engagement Report</w:t>
                              </w:r>
                            </w:sdtContent>
                          </w:sdt>
                          <w:r w:rsidR="00095FEE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e"/>
                              <w:id w:val="4115967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11-06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F6ED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11/6/2018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7A58F5F" id="Rectangle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" o:allowincell="f" filled="f" stroked="f">
              <v:textbox style="layout-flow:vertical;mso-layout-flow-alt:bottom-to-top" inset=",,8.64pt,10.8pt">
                <w:txbxContent>
                  <w:p w14:paraId="1401736A" w14:textId="77777777" w:rsidR="00095FEE" w:rsidRDefault="00FA54FD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le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095FEE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Community Engagement Report</w:t>
                        </w:r>
                      </w:sdtContent>
                    </w:sdt>
                    <w:r w:rsidR="00095FEE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e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11-06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6EDD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11/6/2018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FEB9C3" wp14:editId="42293C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4860" cy="9437370"/>
              <wp:effectExtent l="0" t="0" r="12065" b="12700"/>
              <wp:wrapNone/>
              <wp:docPr id="36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4860" cy="943737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oundrect w14:anchorId="2CBB7173" id="AutoShape 21" o:spid="_x0000_s1026" style="position:absolute;margin-left:0;margin-top:0;width:561.8pt;height:743.1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1C281" wp14:editId="1B5FBA3D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82A10CB" w14:textId="744A2437" w:rsidR="00095FEE" w:rsidRDefault="00095FE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F038F" w:rsidRPr="009F038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11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311C281"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4f81bd [3204]" stroked="f">
              <v:textbox inset="0,0,0,0">
                <w:txbxContent>
                  <w:p w14:paraId="482A10CB" w14:textId="744A2437" w:rsidR="00095FEE" w:rsidRDefault="00095FE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F038F" w:rsidRPr="009F038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11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7F7BFB14" w14:textId="77777777" w:rsidR="00095FEE" w:rsidRDefault="00095FE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FB5D" w14:textId="77777777" w:rsidR="007F2D34" w:rsidRDefault="007F2D34">
      <w:pPr>
        <w:spacing w:after="0" w:line="240" w:lineRule="auto"/>
      </w:pPr>
      <w:r>
        <w:separator/>
      </w:r>
    </w:p>
  </w:footnote>
  <w:footnote w:type="continuationSeparator" w:id="0">
    <w:p w14:paraId="0AC68FF1" w14:textId="77777777" w:rsidR="007F2D34" w:rsidRDefault="007F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 w15:restartNumberingAfterBreak="0">
    <w:nsid w:val="01B707E1"/>
    <w:multiLevelType w:val="hybridMultilevel"/>
    <w:tmpl w:val="F8C8C0FE"/>
    <w:lvl w:ilvl="0" w:tplc="79F2C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8E6F7E"/>
    <w:multiLevelType w:val="hybridMultilevel"/>
    <w:tmpl w:val="0FACA458"/>
    <w:lvl w:ilvl="0" w:tplc="9B9EA5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D47F1"/>
    <w:multiLevelType w:val="hybridMultilevel"/>
    <w:tmpl w:val="9C642AB0"/>
    <w:lvl w:ilvl="0" w:tplc="010EDC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55D87"/>
    <w:multiLevelType w:val="hybridMultilevel"/>
    <w:tmpl w:val="FC4A4CB8"/>
    <w:lvl w:ilvl="0" w:tplc="3BE8A14A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D20199"/>
    <w:multiLevelType w:val="hybridMultilevel"/>
    <w:tmpl w:val="9DA8C342"/>
    <w:lvl w:ilvl="0" w:tplc="61BCE96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084A93"/>
    <w:multiLevelType w:val="hybridMultilevel"/>
    <w:tmpl w:val="66AA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03304"/>
    <w:multiLevelType w:val="hybridMultilevel"/>
    <w:tmpl w:val="37A668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41DF"/>
    <w:multiLevelType w:val="hybridMultilevel"/>
    <w:tmpl w:val="BDB43A6E"/>
    <w:lvl w:ilvl="0" w:tplc="FC3AD70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DC00F3"/>
    <w:multiLevelType w:val="hybridMultilevel"/>
    <w:tmpl w:val="B0568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561"/>
    <w:multiLevelType w:val="hybridMultilevel"/>
    <w:tmpl w:val="134CB220"/>
    <w:lvl w:ilvl="0" w:tplc="EC2880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56F"/>
    <w:multiLevelType w:val="hybridMultilevel"/>
    <w:tmpl w:val="C7906430"/>
    <w:lvl w:ilvl="0" w:tplc="96166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024A9"/>
    <w:multiLevelType w:val="hybridMultilevel"/>
    <w:tmpl w:val="B406FD22"/>
    <w:lvl w:ilvl="0" w:tplc="BB541FB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2B29FC"/>
    <w:multiLevelType w:val="hybridMultilevel"/>
    <w:tmpl w:val="6338CA06"/>
    <w:lvl w:ilvl="0" w:tplc="C902DDF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D666F"/>
    <w:multiLevelType w:val="hybridMultilevel"/>
    <w:tmpl w:val="B3404CC6"/>
    <w:lvl w:ilvl="0" w:tplc="E1C86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13345"/>
    <w:multiLevelType w:val="hybridMultilevel"/>
    <w:tmpl w:val="1FDCA300"/>
    <w:lvl w:ilvl="0" w:tplc="D55CAE4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307"/>
    <w:multiLevelType w:val="hybridMultilevel"/>
    <w:tmpl w:val="04428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35836"/>
    <w:multiLevelType w:val="hybridMultilevel"/>
    <w:tmpl w:val="3042C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C5B53"/>
    <w:multiLevelType w:val="hybridMultilevel"/>
    <w:tmpl w:val="AB38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86F09"/>
    <w:multiLevelType w:val="hybridMultilevel"/>
    <w:tmpl w:val="EC680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784173"/>
    <w:multiLevelType w:val="hybridMultilevel"/>
    <w:tmpl w:val="1408E2A2"/>
    <w:lvl w:ilvl="0" w:tplc="5EB856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70F5"/>
    <w:multiLevelType w:val="hybridMultilevel"/>
    <w:tmpl w:val="1C264B4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CEC"/>
    <w:multiLevelType w:val="hybridMultilevel"/>
    <w:tmpl w:val="7ABC13FC"/>
    <w:lvl w:ilvl="0" w:tplc="CB6463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D95810"/>
    <w:multiLevelType w:val="hybridMultilevel"/>
    <w:tmpl w:val="B8CCE4D8"/>
    <w:lvl w:ilvl="0" w:tplc="295296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642CF"/>
    <w:multiLevelType w:val="hybridMultilevel"/>
    <w:tmpl w:val="B076210A"/>
    <w:lvl w:ilvl="0" w:tplc="5074012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02181D"/>
    <w:multiLevelType w:val="hybridMultilevel"/>
    <w:tmpl w:val="92D2F30E"/>
    <w:lvl w:ilvl="0" w:tplc="9426099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21894"/>
    <w:multiLevelType w:val="hybridMultilevel"/>
    <w:tmpl w:val="BA6EAF02"/>
    <w:lvl w:ilvl="0" w:tplc="4FDCFB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6F7"/>
    <w:multiLevelType w:val="hybridMultilevel"/>
    <w:tmpl w:val="D620364A"/>
    <w:lvl w:ilvl="0" w:tplc="401CD7B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52FF8"/>
    <w:multiLevelType w:val="hybridMultilevel"/>
    <w:tmpl w:val="9BE09072"/>
    <w:lvl w:ilvl="0" w:tplc="3A728BA4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97052C"/>
    <w:multiLevelType w:val="hybridMultilevel"/>
    <w:tmpl w:val="B2306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E08E4"/>
    <w:multiLevelType w:val="hybridMultilevel"/>
    <w:tmpl w:val="4CE8B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E02B3"/>
    <w:multiLevelType w:val="hybridMultilevel"/>
    <w:tmpl w:val="9B7C4B6A"/>
    <w:lvl w:ilvl="0" w:tplc="512684AA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194"/>
    <w:multiLevelType w:val="hybridMultilevel"/>
    <w:tmpl w:val="A4C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3"/>
  </w:num>
  <w:num w:numId="12">
    <w:abstractNumId w:val="7"/>
  </w:num>
  <w:num w:numId="13">
    <w:abstractNumId w:val="27"/>
  </w:num>
  <w:num w:numId="14">
    <w:abstractNumId w:val="10"/>
  </w:num>
  <w:num w:numId="15">
    <w:abstractNumId w:val="32"/>
  </w:num>
  <w:num w:numId="16">
    <w:abstractNumId w:val="24"/>
  </w:num>
  <w:num w:numId="17">
    <w:abstractNumId w:val="30"/>
  </w:num>
  <w:num w:numId="18">
    <w:abstractNumId w:val="6"/>
  </w:num>
  <w:num w:numId="19">
    <w:abstractNumId w:val="29"/>
  </w:num>
  <w:num w:numId="20">
    <w:abstractNumId w:val="9"/>
  </w:num>
  <w:num w:numId="21">
    <w:abstractNumId w:val="16"/>
  </w:num>
  <w:num w:numId="22">
    <w:abstractNumId w:val="20"/>
  </w:num>
  <w:num w:numId="23">
    <w:abstractNumId w:val="25"/>
  </w:num>
  <w:num w:numId="24">
    <w:abstractNumId w:val="36"/>
  </w:num>
  <w:num w:numId="25">
    <w:abstractNumId w:val="22"/>
  </w:num>
  <w:num w:numId="26">
    <w:abstractNumId w:val="5"/>
  </w:num>
  <w:num w:numId="27">
    <w:abstractNumId w:val="18"/>
  </w:num>
  <w:num w:numId="28">
    <w:abstractNumId w:val="15"/>
  </w:num>
  <w:num w:numId="29">
    <w:abstractNumId w:val="31"/>
  </w:num>
  <w:num w:numId="30">
    <w:abstractNumId w:val="35"/>
  </w:num>
  <w:num w:numId="31">
    <w:abstractNumId w:val="34"/>
  </w:num>
  <w:num w:numId="32">
    <w:abstractNumId w:val="8"/>
  </w:num>
  <w:num w:numId="33">
    <w:abstractNumId w:val="13"/>
  </w:num>
  <w:num w:numId="34">
    <w:abstractNumId w:val="11"/>
  </w:num>
  <w:num w:numId="35">
    <w:abstractNumId w:val="21"/>
  </w:num>
  <w:num w:numId="36">
    <w:abstractNumId w:val="23"/>
  </w:num>
  <w:num w:numId="37">
    <w:abstractNumId w:val="12"/>
  </w:num>
  <w:num w:numId="38">
    <w:abstractNumId w:val="28"/>
  </w:num>
  <w:num w:numId="39">
    <w:abstractNumId w:val="14"/>
  </w:num>
  <w:num w:numId="40">
    <w:abstractNumId w:val="19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41"/>
    <w:rsid w:val="00000E55"/>
    <w:rsid w:val="000012C6"/>
    <w:rsid w:val="00002BF7"/>
    <w:rsid w:val="00012C0F"/>
    <w:rsid w:val="000132EE"/>
    <w:rsid w:val="00013E1E"/>
    <w:rsid w:val="00027F32"/>
    <w:rsid w:val="00032D48"/>
    <w:rsid w:val="00033005"/>
    <w:rsid w:val="00035424"/>
    <w:rsid w:val="000358B5"/>
    <w:rsid w:val="000367A5"/>
    <w:rsid w:val="000400BE"/>
    <w:rsid w:val="00042E01"/>
    <w:rsid w:val="00043566"/>
    <w:rsid w:val="00043A6D"/>
    <w:rsid w:val="00047926"/>
    <w:rsid w:val="00047B7B"/>
    <w:rsid w:val="0005001A"/>
    <w:rsid w:val="00056746"/>
    <w:rsid w:val="00057F54"/>
    <w:rsid w:val="00066168"/>
    <w:rsid w:val="0007114C"/>
    <w:rsid w:val="000721E3"/>
    <w:rsid w:val="000767F9"/>
    <w:rsid w:val="00084DA1"/>
    <w:rsid w:val="00086560"/>
    <w:rsid w:val="00092B58"/>
    <w:rsid w:val="00095FEE"/>
    <w:rsid w:val="000A6DD9"/>
    <w:rsid w:val="000B04BC"/>
    <w:rsid w:val="000B1EA3"/>
    <w:rsid w:val="000B2884"/>
    <w:rsid w:val="000C1BC1"/>
    <w:rsid w:val="000C3D53"/>
    <w:rsid w:val="000D1E69"/>
    <w:rsid w:val="000D2574"/>
    <w:rsid w:val="000D2CA3"/>
    <w:rsid w:val="000D4A45"/>
    <w:rsid w:val="000D6919"/>
    <w:rsid w:val="000E1670"/>
    <w:rsid w:val="000E1DC2"/>
    <w:rsid w:val="000E2102"/>
    <w:rsid w:val="000E55A3"/>
    <w:rsid w:val="000E7084"/>
    <w:rsid w:val="000E7745"/>
    <w:rsid w:val="000F1672"/>
    <w:rsid w:val="001016A8"/>
    <w:rsid w:val="0010179C"/>
    <w:rsid w:val="00105EC7"/>
    <w:rsid w:val="00120715"/>
    <w:rsid w:val="0012241B"/>
    <w:rsid w:val="00124042"/>
    <w:rsid w:val="00125671"/>
    <w:rsid w:val="00125F2B"/>
    <w:rsid w:val="00137BBE"/>
    <w:rsid w:val="0014064F"/>
    <w:rsid w:val="001424E0"/>
    <w:rsid w:val="00143853"/>
    <w:rsid w:val="0014478C"/>
    <w:rsid w:val="00147DA9"/>
    <w:rsid w:val="001569C4"/>
    <w:rsid w:val="00166281"/>
    <w:rsid w:val="00174E08"/>
    <w:rsid w:val="00183C56"/>
    <w:rsid w:val="00183F23"/>
    <w:rsid w:val="00186606"/>
    <w:rsid w:val="00191488"/>
    <w:rsid w:val="00193D63"/>
    <w:rsid w:val="001A1B29"/>
    <w:rsid w:val="001A33D2"/>
    <w:rsid w:val="001A5899"/>
    <w:rsid w:val="001B36D5"/>
    <w:rsid w:val="001B3732"/>
    <w:rsid w:val="001C5F4E"/>
    <w:rsid w:val="001D0302"/>
    <w:rsid w:val="001D0FB2"/>
    <w:rsid w:val="001D13D5"/>
    <w:rsid w:val="001D27DD"/>
    <w:rsid w:val="001D27E4"/>
    <w:rsid w:val="001D3CF3"/>
    <w:rsid w:val="001D4CA1"/>
    <w:rsid w:val="001D5511"/>
    <w:rsid w:val="001D63A1"/>
    <w:rsid w:val="001D78F4"/>
    <w:rsid w:val="001E19B6"/>
    <w:rsid w:val="001E19D8"/>
    <w:rsid w:val="001E2DAC"/>
    <w:rsid w:val="001E4ED2"/>
    <w:rsid w:val="001E5A2A"/>
    <w:rsid w:val="001F69A9"/>
    <w:rsid w:val="001F79C5"/>
    <w:rsid w:val="00203060"/>
    <w:rsid w:val="00206FC6"/>
    <w:rsid w:val="002076A9"/>
    <w:rsid w:val="0021196D"/>
    <w:rsid w:val="0021323C"/>
    <w:rsid w:val="00213F2A"/>
    <w:rsid w:val="00221F0B"/>
    <w:rsid w:val="00223D91"/>
    <w:rsid w:val="002258B5"/>
    <w:rsid w:val="00227CD4"/>
    <w:rsid w:val="00232B32"/>
    <w:rsid w:val="0023513F"/>
    <w:rsid w:val="00235896"/>
    <w:rsid w:val="00246ED4"/>
    <w:rsid w:val="0026564B"/>
    <w:rsid w:val="00266C50"/>
    <w:rsid w:val="002730E1"/>
    <w:rsid w:val="00273A81"/>
    <w:rsid w:val="002747D0"/>
    <w:rsid w:val="0028098A"/>
    <w:rsid w:val="002833F4"/>
    <w:rsid w:val="00285797"/>
    <w:rsid w:val="00285C89"/>
    <w:rsid w:val="0029056A"/>
    <w:rsid w:val="002914A3"/>
    <w:rsid w:val="00292528"/>
    <w:rsid w:val="002A0356"/>
    <w:rsid w:val="002A0CF0"/>
    <w:rsid w:val="002A3F80"/>
    <w:rsid w:val="002A70B4"/>
    <w:rsid w:val="002B463C"/>
    <w:rsid w:val="002C043D"/>
    <w:rsid w:val="002D3AE5"/>
    <w:rsid w:val="002D3FC2"/>
    <w:rsid w:val="002D413F"/>
    <w:rsid w:val="002D63B0"/>
    <w:rsid w:val="002E4332"/>
    <w:rsid w:val="002E453C"/>
    <w:rsid w:val="002E4CDF"/>
    <w:rsid w:val="002E5B43"/>
    <w:rsid w:val="002E7845"/>
    <w:rsid w:val="002F0334"/>
    <w:rsid w:val="002F4A7B"/>
    <w:rsid w:val="00300929"/>
    <w:rsid w:val="00305C40"/>
    <w:rsid w:val="00307D7A"/>
    <w:rsid w:val="003132BC"/>
    <w:rsid w:val="00340C20"/>
    <w:rsid w:val="00343AF9"/>
    <w:rsid w:val="0035242B"/>
    <w:rsid w:val="003631A9"/>
    <w:rsid w:val="00370479"/>
    <w:rsid w:val="00372C60"/>
    <w:rsid w:val="00373FFA"/>
    <w:rsid w:val="00374AA8"/>
    <w:rsid w:val="0037773A"/>
    <w:rsid w:val="00386ED8"/>
    <w:rsid w:val="003875EF"/>
    <w:rsid w:val="00394577"/>
    <w:rsid w:val="003A0D41"/>
    <w:rsid w:val="003A3381"/>
    <w:rsid w:val="003A55E1"/>
    <w:rsid w:val="003B2A85"/>
    <w:rsid w:val="003B5D4C"/>
    <w:rsid w:val="003C10A5"/>
    <w:rsid w:val="003C1313"/>
    <w:rsid w:val="003C4884"/>
    <w:rsid w:val="003D011C"/>
    <w:rsid w:val="003D1047"/>
    <w:rsid w:val="003D1533"/>
    <w:rsid w:val="003D7D52"/>
    <w:rsid w:val="003E0C4B"/>
    <w:rsid w:val="003F1153"/>
    <w:rsid w:val="003F1E6E"/>
    <w:rsid w:val="003F2B39"/>
    <w:rsid w:val="003F71C5"/>
    <w:rsid w:val="004002E0"/>
    <w:rsid w:val="00400892"/>
    <w:rsid w:val="00405760"/>
    <w:rsid w:val="004059B5"/>
    <w:rsid w:val="00406E46"/>
    <w:rsid w:val="00416A5F"/>
    <w:rsid w:val="004216E6"/>
    <w:rsid w:val="0042488D"/>
    <w:rsid w:val="004257E0"/>
    <w:rsid w:val="00425FAE"/>
    <w:rsid w:val="00426A3D"/>
    <w:rsid w:val="00427A47"/>
    <w:rsid w:val="004310CA"/>
    <w:rsid w:val="00433A00"/>
    <w:rsid w:val="00434075"/>
    <w:rsid w:val="00436090"/>
    <w:rsid w:val="00443BA8"/>
    <w:rsid w:val="00453870"/>
    <w:rsid w:val="004635F9"/>
    <w:rsid w:val="004638EA"/>
    <w:rsid w:val="00465287"/>
    <w:rsid w:val="00466AF4"/>
    <w:rsid w:val="00480DF6"/>
    <w:rsid w:val="00481261"/>
    <w:rsid w:val="0048186F"/>
    <w:rsid w:val="0048215F"/>
    <w:rsid w:val="00490098"/>
    <w:rsid w:val="00492DA2"/>
    <w:rsid w:val="00493967"/>
    <w:rsid w:val="00494FF4"/>
    <w:rsid w:val="0049519E"/>
    <w:rsid w:val="004A00C3"/>
    <w:rsid w:val="004A380E"/>
    <w:rsid w:val="004A5BD4"/>
    <w:rsid w:val="004B10BB"/>
    <w:rsid w:val="004B356C"/>
    <w:rsid w:val="004B4041"/>
    <w:rsid w:val="004B7E8C"/>
    <w:rsid w:val="004C5F94"/>
    <w:rsid w:val="004D17BE"/>
    <w:rsid w:val="004D1EDA"/>
    <w:rsid w:val="004E1DE5"/>
    <w:rsid w:val="004E4050"/>
    <w:rsid w:val="004F1699"/>
    <w:rsid w:val="004F2A48"/>
    <w:rsid w:val="004F5BF7"/>
    <w:rsid w:val="004F6EDD"/>
    <w:rsid w:val="00500EAE"/>
    <w:rsid w:val="00502E53"/>
    <w:rsid w:val="00505CB8"/>
    <w:rsid w:val="00510B34"/>
    <w:rsid w:val="00511179"/>
    <w:rsid w:val="00513549"/>
    <w:rsid w:val="005152D7"/>
    <w:rsid w:val="005247E6"/>
    <w:rsid w:val="0053699C"/>
    <w:rsid w:val="00545410"/>
    <w:rsid w:val="005454EF"/>
    <w:rsid w:val="00546121"/>
    <w:rsid w:val="00552268"/>
    <w:rsid w:val="005535E5"/>
    <w:rsid w:val="00554658"/>
    <w:rsid w:val="00562B89"/>
    <w:rsid w:val="00564D76"/>
    <w:rsid w:val="00572A09"/>
    <w:rsid w:val="00572B2B"/>
    <w:rsid w:val="0057343B"/>
    <w:rsid w:val="00577432"/>
    <w:rsid w:val="00581C8E"/>
    <w:rsid w:val="00582A04"/>
    <w:rsid w:val="00582DBF"/>
    <w:rsid w:val="00584C6D"/>
    <w:rsid w:val="00592129"/>
    <w:rsid w:val="00596856"/>
    <w:rsid w:val="005A1F28"/>
    <w:rsid w:val="005C3E38"/>
    <w:rsid w:val="005C62C1"/>
    <w:rsid w:val="005D2CD0"/>
    <w:rsid w:val="005E00BF"/>
    <w:rsid w:val="005E3350"/>
    <w:rsid w:val="005E67A9"/>
    <w:rsid w:val="005E769D"/>
    <w:rsid w:val="005F3680"/>
    <w:rsid w:val="005F3CA4"/>
    <w:rsid w:val="005F423D"/>
    <w:rsid w:val="00601B7E"/>
    <w:rsid w:val="00603018"/>
    <w:rsid w:val="00604575"/>
    <w:rsid w:val="00604A00"/>
    <w:rsid w:val="006061B2"/>
    <w:rsid w:val="0060739E"/>
    <w:rsid w:val="006107D9"/>
    <w:rsid w:val="006112C9"/>
    <w:rsid w:val="00614545"/>
    <w:rsid w:val="00622126"/>
    <w:rsid w:val="00626509"/>
    <w:rsid w:val="006349FF"/>
    <w:rsid w:val="00635A39"/>
    <w:rsid w:val="00635B75"/>
    <w:rsid w:val="00643864"/>
    <w:rsid w:val="00644BC0"/>
    <w:rsid w:val="00644DF1"/>
    <w:rsid w:val="006478CA"/>
    <w:rsid w:val="00651732"/>
    <w:rsid w:val="00654FD6"/>
    <w:rsid w:val="006600FA"/>
    <w:rsid w:val="0066148F"/>
    <w:rsid w:val="00667A67"/>
    <w:rsid w:val="00671810"/>
    <w:rsid w:val="006735CD"/>
    <w:rsid w:val="006830A6"/>
    <w:rsid w:val="00691474"/>
    <w:rsid w:val="0069203E"/>
    <w:rsid w:val="006925AD"/>
    <w:rsid w:val="00693882"/>
    <w:rsid w:val="00697E88"/>
    <w:rsid w:val="006A5B3C"/>
    <w:rsid w:val="006A776A"/>
    <w:rsid w:val="006A7963"/>
    <w:rsid w:val="006B1CBD"/>
    <w:rsid w:val="006B2AB9"/>
    <w:rsid w:val="006B3311"/>
    <w:rsid w:val="006B59E9"/>
    <w:rsid w:val="006B59F0"/>
    <w:rsid w:val="006C527F"/>
    <w:rsid w:val="006D0762"/>
    <w:rsid w:val="006D1E69"/>
    <w:rsid w:val="006D2A17"/>
    <w:rsid w:val="006D4986"/>
    <w:rsid w:val="006D5178"/>
    <w:rsid w:val="006D5E66"/>
    <w:rsid w:val="006E2466"/>
    <w:rsid w:val="006E25B1"/>
    <w:rsid w:val="006F44FB"/>
    <w:rsid w:val="006F4E36"/>
    <w:rsid w:val="006F7862"/>
    <w:rsid w:val="00701EC0"/>
    <w:rsid w:val="00705D05"/>
    <w:rsid w:val="00711499"/>
    <w:rsid w:val="00712199"/>
    <w:rsid w:val="00712675"/>
    <w:rsid w:val="00714B5C"/>
    <w:rsid w:val="00714EC6"/>
    <w:rsid w:val="00715B93"/>
    <w:rsid w:val="00717EA3"/>
    <w:rsid w:val="00727B80"/>
    <w:rsid w:val="00732CE2"/>
    <w:rsid w:val="00736721"/>
    <w:rsid w:val="00740BFC"/>
    <w:rsid w:val="00746B7E"/>
    <w:rsid w:val="0075071D"/>
    <w:rsid w:val="00751564"/>
    <w:rsid w:val="00754E3F"/>
    <w:rsid w:val="00756244"/>
    <w:rsid w:val="007632A0"/>
    <w:rsid w:val="007656EA"/>
    <w:rsid w:val="00767211"/>
    <w:rsid w:val="00771A3F"/>
    <w:rsid w:val="007736E4"/>
    <w:rsid w:val="00773EBE"/>
    <w:rsid w:val="00777160"/>
    <w:rsid w:val="007867E5"/>
    <w:rsid w:val="007932F9"/>
    <w:rsid w:val="007960E1"/>
    <w:rsid w:val="007961A3"/>
    <w:rsid w:val="00796CD5"/>
    <w:rsid w:val="007A09C1"/>
    <w:rsid w:val="007A1365"/>
    <w:rsid w:val="007A4138"/>
    <w:rsid w:val="007A7714"/>
    <w:rsid w:val="007B3971"/>
    <w:rsid w:val="007C51BB"/>
    <w:rsid w:val="007E0917"/>
    <w:rsid w:val="007E39C5"/>
    <w:rsid w:val="007E4AE8"/>
    <w:rsid w:val="007F0CE6"/>
    <w:rsid w:val="007F13F9"/>
    <w:rsid w:val="007F2D34"/>
    <w:rsid w:val="007F5632"/>
    <w:rsid w:val="00807E2E"/>
    <w:rsid w:val="008118FC"/>
    <w:rsid w:val="0081485D"/>
    <w:rsid w:val="00814A97"/>
    <w:rsid w:val="00815D78"/>
    <w:rsid w:val="00816CEE"/>
    <w:rsid w:val="0082120D"/>
    <w:rsid w:val="00833952"/>
    <w:rsid w:val="008348E5"/>
    <w:rsid w:val="00837C4C"/>
    <w:rsid w:val="00842082"/>
    <w:rsid w:val="008425A0"/>
    <w:rsid w:val="0084452F"/>
    <w:rsid w:val="00844C0E"/>
    <w:rsid w:val="0084505A"/>
    <w:rsid w:val="00850D16"/>
    <w:rsid w:val="0085196E"/>
    <w:rsid w:val="00853EB9"/>
    <w:rsid w:val="00860B1F"/>
    <w:rsid w:val="00862BA5"/>
    <w:rsid w:val="00867EF8"/>
    <w:rsid w:val="008708BB"/>
    <w:rsid w:val="00872D84"/>
    <w:rsid w:val="00873596"/>
    <w:rsid w:val="00877DC7"/>
    <w:rsid w:val="008929AC"/>
    <w:rsid w:val="008950F0"/>
    <w:rsid w:val="00895249"/>
    <w:rsid w:val="008A3D00"/>
    <w:rsid w:val="008A6428"/>
    <w:rsid w:val="008A6BF6"/>
    <w:rsid w:val="008B1C81"/>
    <w:rsid w:val="008B2A59"/>
    <w:rsid w:val="008B528F"/>
    <w:rsid w:val="008B5A04"/>
    <w:rsid w:val="008B66DA"/>
    <w:rsid w:val="008C28E1"/>
    <w:rsid w:val="008D7FB5"/>
    <w:rsid w:val="008F014D"/>
    <w:rsid w:val="008F4732"/>
    <w:rsid w:val="008F5B5F"/>
    <w:rsid w:val="008F7E10"/>
    <w:rsid w:val="00902F29"/>
    <w:rsid w:val="00912BA8"/>
    <w:rsid w:val="009133C2"/>
    <w:rsid w:val="009134BF"/>
    <w:rsid w:val="00915A6F"/>
    <w:rsid w:val="00926FF3"/>
    <w:rsid w:val="00930000"/>
    <w:rsid w:val="009344DE"/>
    <w:rsid w:val="0094229C"/>
    <w:rsid w:val="009428B4"/>
    <w:rsid w:val="00942ECB"/>
    <w:rsid w:val="009453FA"/>
    <w:rsid w:val="009468DC"/>
    <w:rsid w:val="00946ECA"/>
    <w:rsid w:val="00954F38"/>
    <w:rsid w:val="00962D32"/>
    <w:rsid w:val="00964A1D"/>
    <w:rsid w:val="00965E07"/>
    <w:rsid w:val="0097340F"/>
    <w:rsid w:val="009738B6"/>
    <w:rsid w:val="00974A75"/>
    <w:rsid w:val="00974D76"/>
    <w:rsid w:val="009757D7"/>
    <w:rsid w:val="00981470"/>
    <w:rsid w:val="00985C54"/>
    <w:rsid w:val="0099067E"/>
    <w:rsid w:val="00995790"/>
    <w:rsid w:val="0099650A"/>
    <w:rsid w:val="009A4E0A"/>
    <w:rsid w:val="009B4520"/>
    <w:rsid w:val="009B4F43"/>
    <w:rsid w:val="009B7088"/>
    <w:rsid w:val="009C0968"/>
    <w:rsid w:val="009D0048"/>
    <w:rsid w:val="009D4A57"/>
    <w:rsid w:val="009D573C"/>
    <w:rsid w:val="009D7BBA"/>
    <w:rsid w:val="009E26C0"/>
    <w:rsid w:val="009E446F"/>
    <w:rsid w:val="009F038F"/>
    <w:rsid w:val="009F1A0F"/>
    <w:rsid w:val="009F2451"/>
    <w:rsid w:val="009F4BC9"/>
    <w:rsid w:val="009F6C69"/>
    <w:rsid w:val="00A0366A"/>
    <w:rsid w:val="00A042B2"/>
    <w:rsid w:val="00A1283F"/>
    <w:rsid w:val="00A22E56"/>
    <w:rsid w:val="00A262F6"/>
    <w:rsid w:val="00A26AB1"/>
    <w:rsid w:val="00A305A6"/>
    <w:rsid w:val="00A37F5A"/>
    <w:rsid w:val="00A417CD"/>
    <w:rsid w:val="00A44F27"/>
    <w:rsid w:val="00A45447"/>
    <w:rsid w:val="00A45498"/>
    <w:rsid w:val="00A46C3B"/>
    <w:rsid w:val="00A53664"/>
    <w:rsid w:val="00A55F7F"/>
    <w:rsid w:val="00A5651A"/>
    <w:rsid w:val="00A62559"/>
    <w:rsid w:val="00A645BF"/>
    <w:rsid w:val="00A64BD2"/>
    <w:rsid w:val="00A72AE5"/>
    <w:rsid w:val="00A759BA"/>
    <w:rsid w:val="00A7603B"/>
    <w:rsid w:val="00A77E74"/>
    <w:rsid w:val="00A81AEB"/>
    <w:rsid w:val="00A823FE"/>
    <w:rsid w:val="00A921AD"/>
    <w:rsid w:val="00AA0097"/>
    <w:rsid w:val="00AA25E7"/>
    <w:rsid w:val="00AA32AD"/>
    <w:rsid w:val="00AA7847"/>
    <w:rsid w:val="00AB71A5"/>
    <w:rsid w:val="00AB75BD"/>
    <w:rsid w:val="00AC03DC"/>
    <w:rsid w:val="00AC0C2C"/>
    <w:rsid w:val="00AD210F"/>
    <w:rsid w:val="00AD2845"/>
    <w:rsid w:val="00AD653A"/>
    <w:rsid w:val="00AF6C4D"/>
    <w:rsid w:val="00B01470"/>
    <w:rsid w:val="00B031B5"/>
    <w:rsid w:val="00B03AEC"/>
    <w:rsid w:val="00B058E8"/>
    <w:rsid w:val="00B13130"/>
    <w:rsid w:val="00B16941"/>
    <w:rsid w:val="00B213AA"/>
    <w:rsid w:val="00B31FF7"/>
    <w:rsid w:val="00B33CED"/>
    <w:rsid w:val="00B3547D"/>
    <w:rsid w:val="00B36AD1"/>
    <w:rsid w:val="00B4353F"/>
    <w:rsid w:val="00B45F45"/>
    <w:rsid w:val="00B52269"/>
    <w:rsid w:val="00B53446"/>
    <w:rsid w:val="00B61EEA"/>
    <w:rsid w:val="00B640D1"/>
    <w:rsid w:val="00B675C0"/>
    <w:rsid w:val="00B70B73"/>
    <w:rsid w:val="00B71F0C"/>
    <w:rsid w:val="00B7766B"/>
    <w:rsid w:val="00B85CAC"/>
    <w:rsid w:val="00B87CFF"/>
    <w:rsid w:val="00B91CED"/>
    <w:rsid w:val="00B954BE"/>
    <w:rsid w:val="00BA24F1"/>
    <w:rsid w:val="00BA5AEC"/>
    <w:rsid w:val="00BB052C"/>
    <w:rsid w:val="00BB5DF4"/>
    <w:rsid w:val="00BE0C26"/>
    <w:rsid w:val="00BE2524"/>
    <w:rsid w:val="00BF0B6E"/>
    <w:rsid w:val="00BF713F"/>
    <w:rsid w:val="00C06EDE"/>
    <w:rsid w:val="00C11104"/>
    <w:rsid w:val="00C121F8"/>
    <w:rsid w:val="00C13010"/>
    <w:rsid w:val="00C1306C"/>
    <w:rsid w:val="00C219A3"/>
    <w:rsid w:val="00C21E90"/>
    <w:rsid w:val="00C254C1"/>
    <w:rsid w:val="00C30E6D"/>
    <w:rsid w:val="00C35121"/>
    <w:rsid w:val="00C401AB"/>
    <w:rsid w:val="00C40802"/>
    <w:rsid w:val="00C465BD"/>
    <w:rsid w:val="00C52582"/>
    <w:rsid w:val="00C538A0"/>
    <w:rsid w:val="00C61790"/>
    <w:rsid w:val="00C62207"/>
    <w:rsid w:val="00C63E73"/>
    <w:rsid w:val="00C72FEA"/>
    <w:rsid w:val="00C76234"/>
    <w:rsid w:val="00C76729"/>
    <w:rsid w:val="00C85D94"/>
    <w:rsid w:val="00C861A2"/>
    <w:rsid w:val="00C903B8"/>
    <w:rsid w:val="00C9099C"/>
    <w:rsid w:val="00C91DC6"/>
    <w:rsid w:val="00C9459D"/>
    <w:rsid w:val="00CA7E79"/>
    <w:rsid w:val="00CB5202"/>
    <w:rsid w:val="00CB5B62"/>
    <w:rsid w:val="00CB7796"/>
    <w:rsid w:val="00CC66DB"/>
    <w:rsid w:val="00CC76A7"/>
    <w:rsid w:val="00CC7B00"/>
    <w:rsid w:val="00CD035C"/>
    <w:rsid w:val="00CD32D9"/>
    <w:rsid w:val="00CD48F1"/>
    <w:rsid w:val="00CD7D16"/>
    <w:rsid w:val="00CE08CA"/>
    <w:rsid w:val="00CE26E3"/>
    <w:rsid w:val="00CE66F5"/>
    <w:rsid w:val="00CE7FCC"/>
    <w:rsid w:val="00CF3BDE"/>
    <w:rsid w:val="00D11B6C"/>
    <w:rsid w:val="00D2049E"/>
    <w:rsid w:val="00D22AA6"/>
    <w:rsid w:val="00D270A0"/>
    <w:rsid w:val="00D32EE6"/>
    <w:rsid w:val="00D408BF"/>
    <w:rsid w:val="00D46747"/>
    <w:rsid w:val="00D47E4F"/>
    <w:rsid w:val="00D60E36"/>
    <w:rsid w:val="00D61448"/>
    <w:rsid w:val="00D6535D"/>
    <w:rsid w:val="00D65BB8"/>
    <w:rsid w:val="00D80E37"/>
    <w:rsid w:val="00D82A57"/>
    <w:rsid w:val="00D85906"/>
    <w:rsid w:val="00D94225"/>
    <w:rsid w:val="00D95FC9"/>
    <w:rsid w:val="00DA3899"/>
    <w:rsid w:val="00DB14C0"/>
    <w:rsid w:val="00DB26FE"/>
    <w:rsid w:val="00DB4E5A"/>
    <w:rsid w:val="00DB6C2C"/>
    <w:rsid w:val="00DB777A"/>
    <w:rsid w:val="00DB7E63"/>
    <w:rsid w:val="00DC03C6"/>
    <w:rsid w:val="00DC23BC"/>
    <w:rsid w:val="00DD26F4"/>
    <w:rsid w:val="00DD38E4"/>
    <w:rsid w:val="00DD4A12"/>
    <w:rsid w:val="00DE1F06"/>
    <w:rsid w:val="00DE3CA4"/>
    <w:rsid w:val="00DE5CA8"/>
    <w:rsid w:val="00DE6AB6"/>
    <w:rsid w:val="00DF01B1"/>
    <w:rsid w:val="00DF0F98"/>
    <w:rsid w:val="00DF1ABF"/>
    <w:rsid w:val="00DF2B2F"/>
    <w:rsid w:val="00DF2DB4"/>
    <w:rsid w:val="00DF6D17"/>
    <w:rsid w:val="00E05472"/>
    <w:rsid w:val="00E075EA"/>
    <w:rsid w:val="00E0764C"/>
    <w:rsid w:val="00E10E20"/>
    <w:rsid w:val="00E11C41"/>
    <w:rsid w:val="00E12470"/>
    <w:rsid w:val="00E13362"/>
    <w:rsid w:val="00E15F5C"/>
    <w:rsid w:val="00E17F20"/>
    <w:rsid w:val="00E20DDA"/>
    <w:rsid w:val="00E23800"/>
    <w:rsid w:val="00E25D4E"/>
    <w:rsid w:val="00E32E22"/>
    <w:rsid w:val="00E36D5B"/>
    <w:rsid w:val="00E3718C"/>
    <w:rsid w:val="00E37632"/>
    <w:rsid w:val="00E37686"/>
    <w:rsid w:val="00E44EE1"/>
    <w:rsid w:val="00E62D85"/>
    <w:rsid w:val="00E62F48"/>
    <w:rsid w:val="00E70059"/>
    <w:rsid w:val="00E70271"/>
    <w:rsid w:val="00E87658"/>
    <w:rsid w:val="00E919DC"/>
    <w:rsid w:val="00E92A0F"/>
    <w:rsid w:val="00E941C6"/>
    <w:rsid w:val="00E94239"/>
    <w:rsid w:val="00E95718"/>
    <w:rsid w:val="00EA20E5"/>
    <w:rsid w:val="00EA32E4"/>
    <w:rsid w:val="00EA3610"/>
    <w:rsid w:val="00EB4BF7"/>
    <w:rsid w:val="00EB50C5"/>
    <w:rsid w:val="00EB5D34"/>
    <w:rsid w:val="00EB772D"/>
    <w:rsid w:val="00EC0C00"/>
    <w:rsid w:val="00EC4032"/>
    <w:rsid w:val="00ED2A6A"/>
    <w:rsid w:val="00ED51B4"/>
    <w:rsid w:val="00EE28C2"/>
    <w:rsid w:val="00EE37DC"/>
    <w:rsid w:val="00EE5D22"/>
    <w:rsid w:val="00EE66C8"/>
    <w:rsid w:val="00EE7816"/>
    <w:rsid w:val="00EF4EC8"/>
    <w:rsid w:val="00F10A0B"/>
    <w:rsid w:val="00F123BF"/>
    <w:rsid w:val="00F12A38"/>
    <w:rsid w:val="00F24985"/>
    <w:rsid w:val="00F347C2"/>
    <w:rsid w:val="00F35082"/>
    <w:rsid w:val="00F36A64"/>
    <w:rsid w:val="00F41602"/>
    <w:rsid w:val="00F4164D"/>
    <w:rsid w:val="00F41D77"/>
    <w:rsid w:val="00F41E27"/>
    <w:rsid w:val="00F439F5"/>
    <w:rsid w:val="00F43E6B"/>
    <w:rsid w:val="00F51045"/>
    <w:rsid w:val="00F5129F"/>
    <w:rsid w:val="00F546C4"/>
    <w:rsid w:val="00F570D5"/>
    <w:rsid w:val="00F602DA"/>
    <w:rsid w:val="00F6164A"/>
    <w:rsid w:val="00F61873"/>
    <w:rsid w:val="00F678A8"/>
    <w:rsid w:val="00F71206"/>
    <w:rsid w:val="00F80A9F"/>
    <w:rsid w:val="00F81236"/>
    <w:rsid w:val="00F816FB"/>
    <w:rsid w:val="00F81C0A"/>
    <w:rsid w:val="00F8530A"/>
    <w:rsid w:val="00F857A2"/>
    <w:rsid w:val="00F92AD2"/>
    <w:rsid w:val="00F940E2"/>
    <w:rsid w:val="00FA34CB"/>
    <w:rsid w:val="00FA480D"/>
    <w:rsid w:val="00FA6A53"/>
    <w:rsid w:val="00FB250E"/>
    <w:rsid w:val="00FB5E0D"/>
    <w:rsid w:val="00FC1F61"/>
    <w:rsid w:val="00FD0569"/>
    <w:rsid w:val="00FD0BB2"/>
    <w:rsid w:val="00FD163A"/>
    <w:rsid w:val="00FD2A54"/>
    <w:rsid w:val="00FD2B49"/>
    <w:rsid w:val="00FD407F"/>
    <w:rsid w:val="00FD47CC"/>
    <w:rsid w:val="00FE7E2D"/>
    <w:rsid w:val="00FF32F0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8F4B6C"/>
  <w15:docId w15:val="{C758F5F1-444B-4DE2-A560-68A4228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365F9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365F9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4F81BD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6923C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6923C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4F622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4F622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4F81BD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4F81BD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365F91" w:themeColor="accent1" w:themeShade="BF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="Times New Roman"/>
      <w:b/>
      <w:color w:val="365F91" w:themeColor="accent1" w:themeShade="BF"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 w:cs="Times New Roman"/>
      <w:b/>
      <w:color w:val="4F81BD" w:themeColor="accent1"/>
      <w:spacing w:val="20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4F81B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4F81BD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4F81BD" w:themeColor="accent1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943634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F79646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76923C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76923C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4F622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4F622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4F81BD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4F81BD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C0504D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qFormat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4F81BD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C0504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styleId="ListParagraph">
    <w:name w:val="List Paragraph"/>
    <w:basedOn w:val="Normal"/>
    <w:uiPriority w:val="34"/>
    <w:qFormat/>
    <w:rsid w:val="00DD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erm\AppData\Roaming\Microsoft\Templates\Equity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2018-11-06T00:00:00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C4EA158-6381-4403-B672-7654AF6C6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8597A-0886-4DCF-A5CE-9371A860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</Template>
  <TotalTime>0</TotalTime>
  <Pages>13</Pages>
  <Words>5914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Engagement Report</vt:lpstr>
    </vt:vector>
  </TitlesOfParts>
  <Company>BWP AND aSSOCIATES</Company>
  <LinksUpToDate>false</LinksUpToDate>
  <CharactersWithSpaces>39551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Engagement Report</dc:title>
  <dc:subject>Harrisonburg City Schools Superintendent Search</dc:subject>
  <dc:creator>image</dc:creator>
  <cp:lastModifiedBy>HCPS</cp:lastModifiedBy>
  <cp:revision>3</cp:revision>
  <cp:lastPrinted>2018-11-03T20:08:00Z</cp:lastPrinted>
  <dcterms:created xsi:type="dcterms:W3CDTF">2018-11-05T16:33:00Z</dcterms:created>
  <dcterms:modified xsi:type="dcterms:W3CDTF">2018-11-05T17:15:00Z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